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0F" w:rsidRPr="00AE192B" w:rsidRDefault="0001110F" w:rsidP="0001110F">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AE192B">
        <w:rPr>
          <w:rFonts w:ascii="Times New Roman" w:hAnsi="Times New Roman" w:cs="Mangal"/>
          <w:i/>
          <w:noProof/>
          <w:color w:val="000000"/>
          <w:kern w:val="3"/>
          <w:sz w:val="20"/>
          <w:szCs w:val="24"/>
          <w:shd w:val="clear" w:color="auto" w:fill="FFFFFF"/>
          <w:lang w:eastAsia="ru-RU"/>
        </w:rPr>
        <w:drawing>
          <wp:inline distT="0" distB="0" distL="0" distR="0" wp14:anchorId="5E294CA6" wp14:editId="716E61D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01110F" w:rsidRPr="00AE192B" w:rsidRDefault="0001110F" w:rsidP="0001110F">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AE192B">
        <w:rPr>
          <w:rFonts w:ascii="Times New Roman" w:hAnsi="Times New Roman" w:cs="Mangal"/>
          <w:caps/>
          <w:color w:val="000000"/>
          <w:kern w:val="3"/>
          <w:sz w:val="32"/>
          <w:szCs w:val="32"/>
          <w:shd w:val="clear" w:color="auto" w:fill="FFFFFF"/>
          <w:lang w:eastAsia="zh-CN" w:bidi="hi-IN"/>
        </w:rPr>
        <w:t>ДонецкАЯ НароднАЯ РеспубликА</w:t>
      </w:r>
    </w:p>
    <w:p w:rsidR="0001110F" w:rsidRDefault="0001110F" w:rsidP="0001110F">
      <w:pPr>
        <w:spacing w:after="0"/>
        <w:jc w:val="center"/>
        <w:rPr>
          <w:rFonts w:ascii="Times New Roman" w:hAnsi="Times New Roman"/>
          <w:b/>
          <w:bCs/>
          <w:caps/>
          <w:sz w:val="28"/>
          <w:szCs w:val="28"/>
          <w:shd w:val="clear" w:color="auto" w:fill="FFFFFF"/>
        </w:rPr>
      </w:pPr>
      <w:r w:rsidRPr="00AE192B">
        <w:rPr>
          <w:rFonts w:ascii="Times New Roman" w:hAnsi="Times New Roman" w:cs="Mangal"/>
          <w:b/>
          <w:spacing w:val="80"/>
          <w:kern w:val="2"/>
          <w:sz w:val="44"/>
          <w:szCs w:val="44"/>
          <w:lang w:eastAsia="zh-CN" w:bidi="hi-IN"/>
        </w:rPr>
        <w:t>ЗАКОН</w:t>
      </w:r>
    </w:p>
    <w:p w:rsidR="0001110F" w:rsidRDefault="0001110F" w:rsidP="0001110F">
      <w:pPr>
        <w:spacing w:after="0"/>
        <w:jc w:val="center"/>
        <w:rPr>
          <w:rFonts w:ascii="Times New Roman" w:hAnsi="Times New Roman"/>
          <w:b/>
          <w:bCs/>
          <w:caps/>
          <w:sz w:val="28"/>
          <w:szCs w:val="28"/>
          <w:shd w:val="clear" w:color="auto" w:fill="FFFFFF"/>
        </w:rPr>
      </w:pPr>
    </w:p>
    <w:p w:rsidR="0001110F" w:rsidRPr="00AE192B" w:rsidRDefault="0001110F" w:rsidP="0001110F">
      <w:pPr>
        <w:spacing w:after="0"/>
        <w:jc w:val="center"/>
        <w:rPr>
          <w:rFonts w:ascii="Times New Roman" w:hAnsi="Times New Roman"/>
          <w:b/>
          <w:bCs/>
          <w:caps/>
          <w:sz w:val="28"/>
          <w:szCs w:val="28"/>
          <w:shd w:val="clear" w:color="auto" w:fill="FFFFFF"/>
          <w:lang w:eastAsia="ru-RU"/>
        </w:rPr>
      </w:pPr>
    </w:p>
    <w:p w:rsidR="0001110F" w:rsidRDefault="00D84045" w:rsidP="0001110F">
      <w:pPr>
        <w:spacing w:after="0" w:line="240" w:lineRule="auto"/>
        <w:jc w:val="center"/>
        <w:rPr>
          <w:rFonts w:ascii="Times New Roman" w:hAnsi="Times New Roman"/>
          <w:b/>
          <w:bCs/>
          <w:caps/>
          <w:sz w:val="28"/>
          <w:szCs w:val="28"/>
          <w:shd w:val="clear" w:color="auto" w:fill="FFFFFF"/>
          <w:lang w:eastAsia="ru-RU"/>
        </w:rPr>
      </w:pPr>
      <w:r w:rsidRPr="0013648C">
        <w:rPr>
          <w:rFonts w:ascii="Times New Roman" w:hAnsi="Times New Roman"/>
          <w:b/>
          <w:sz w:val="28"/>
          <w:szCs w:val="28"/>
        </w:rPr>
        <w:t>ОБ ОБЯЗАТЕЛЬНОМ СТРАХОВАНИИ ГРАЖДАНСКОЙ</w:t>
      </w:r>
      <w:r w:rsidR="00D85719">
        <w:rPr>
          <w:rFonts w:ascii="Times New Roman" w:hAnsi="Times New Roman"/>
          <w:b/>
          <w:sz w:val="28"/>
          <w:szCs w:val="28"/>
        </w:rPr>
        <w:t xml:space="preserve"> </w:t>
      </w:r>
      <w:r w:rsidRPr="0013648C">
        <w:rPr>
          <w:rFonts w:ascii="Times New Roman" w:hAnsi="Times New Roman"/>
          <w:b/>
          <w:sz w:val="28"/>
          <w:szCs w:val="28"/>
        </w:rPr>
        <w:t>ОТВЕТСТВЕННОСТИ ВЛАДЕЛЬЦЕВ ТРАНСПОРТНЫХ СРЕДСТВ</w:t>
      </w:r>
    </w:p>
    <w:p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rsidR="0001110F" w:rsidRDefault="0001110F" w:rsidP="0001110F">
      <w:pPr>
        <w:spacing w:after="0" w:line="240" w:lineRule="auto"/>
        <w:jc w:val="center"/>
        <w:rPr>
          <w:rFonts w:ascii="Times New Roman" w:hAnsi="Times New Roman"/>
          <w:b/>
          <w:sz w:val="28"/>
          <w:szCs w:val="28"/>
        </w:rPr>
      </w:pPr>
      <w:proofErr w:type="gramStart"/>
      <w:r w:rsidRPr="00992167">
        <w:rPr>
          <w:rFonts w:ascii="Times New Roman" w:hAnsi="Times New Roman"/>
          <w:b/>
          <w:sz w:val="28"/>
          <w:szCs w:val="28"/>
        </w:rPr>
        <w:t>Принят</w:t>
      </w:r>
      <w:proofErr w:type="gramEnd"/>
      <w:r w:rsidRPr="00992167">
        <w:rPr>
          <w:rFonts w:ascii="Times New Roman" w:hAnsi="Times New Roman"/>
          <w:b/>
          <w:sz w:val="28"/>
          <w:szCs w:val="28"/>
        </w:rPr>
        <w:t xml:space="preserve"> Постановлением Народного Совета </w:t>
      </w:r>
      <w:r>
        <w:rPr>
          <w:rFonts w:ascii="Times New Roman" w:hAnsi="Times New Roman"/>
          <w:b/>
          <w:sz w:val="28"/>
          <w:szCs w:val="28"/>
        </w:rPr>
        <w:t>24</w:t>
      </w:r>
      <w:r w:rsidRPr="00992167">
        <w:rPr>
          <w:rFonts w:ascii="Times New Roman" w:hAnsi="Times New Roman"/>
          <w:b/>
          <w:sz w:val="28"/>
          <w:szCs w:val="28"/>
        </w:rPr>
        <w:t xml:space="preserve"> </w:t>
      </w:r>
      <w:r>
        <w:rPr>
          <w:rFonts w:ascii="Times New Roman" w:hAnsi="Times New Roman"/>
          <w:b/>
          <w:sz w:val="28"/>
          <w:szCs w:val="28"/>
        </w:rPr>
        <w:t xml:space="preserve">мая </w:t>
      </w:r>
      <w:r w:rsidRPr="00992167">
        <w:rPr>
          <w:rFonts w:ascii="Times New Roman" w:hAnsi="Times New Roman"/>
          <w:b/>
          <w:sz w:val="28"/>
          <w:szCs w:val="28"/>
        </w:rPr>
        <w:t>2019 года</w:t>
      </w:r>
    </w:p>
    <w:p w:rsidR="0001110F" w:rsidRDefault="0001110F" w:rsidP="0001110F">
      <w:pPr>
        <w:spacing w:after="0" w:line="240" w:lineRule="auto"/>
        <w:jc w:val="center"/>
        <w:rPr>
          <w:rFonts w:ascii="Times New Roman" w:hAnsi="Times New Roman"/>
          <w:b/>
          <w:sz w:val="28"/>
          <w:szCs w:val="28"/>
        </w:rPr>
      </w:pPr>
    </w:p>
    <w:p w:rsidR="0001110F" w:rsidRPr="00AE192B" w:rsidRDefault="0001110F" w:rsidP="0001110F">
      <w:pPr>
        <w:spacing w:after="0" w:line="240" w:lineRule="auto"/>
        <w:jc w:val="center"/>
        <w:rPr>
          <w:rFonts w:ascii="Times New Roman" w:hAnsi="Times New Roman"/>
          <w:b/>
          <w:bCs/>
          <w:caps/>
          <w:sz w:val="28"/>
          <w:szCs w:val="28"/>
          <w:shd w:val="clear" w:color="auto" w:fill="FFFFFF"/>
          <w:lang w:eastAsia="ru-RU"/>
        </w:rPr>
      </w:pPr>
    </w:p>
    <w:p w:rsidR="00AC3819"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В целях защиты прав потерпевших на возмещение вреда, причиненного их жизни, здоровью или имуществу при </w:t>
      </w:r>
      <w:r w:rsidR="00836390" w:rsidRPr="0013648C">
        <w:rPr>
          <w:rFonts w:ascii="Times New Roman" w:hAnsi="Times New Roman"/>
          <w:sz w:val="28"/>
          <w:szCs w:val="28"/>
        </w:rPr>
        <w:t>использовании</w:t>
      </w:r>
      <w:r w:rsidRPr="0013648C">
        <w:rPr>
          <w:rFonts w:ascii="Times New Roman" w:hAnsi="Times New Roman"/>
          <w:sz w:val="28"/>
          <w:szCs w:val="28"/>
        </w:rPr>
        <w:t xml:space="preserve"> транспортных с</w:t>
      </w:r>
      <w:r w:rsidR="009A6643">
        <w:rPr>
          <w:rFonts w:ascii="Times New Roman" w:hAnsi="Times New Roman"/>
          <w:sz w:val="28"/>
          <w:szCs w:val="28"/>
        </w:rPr>
        <w:t>редств иными лицами, настоящим З</w:t>
      </w:r>
      <w:r w:rsidRPr="0013648C">
        <w:rPr>
          <w:rFonts w:ascii="Times New Roman" w:hAnsi="Times New Roman"/>
          <w:sz w:val="28"/>
          <w:szCs w:val="28"/>
        </w:rPr>
        <w:t xml:space="preserve">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Pr="0013648C">
        <w:rPr>
          <w:rFonts w:ascii="Times New Roman" w:hAnsi="Times New Roman"/>
          <w:sz w:val="28"/>
          <w:szCs w:val="28"/>
        </w:rPr>
        <w:t xml:space="preserve"> обязательное страхование)</w:t>
      </w:r>
      <w:r w:rsidR="00AC3819" w:rsidRPr="0013648C">
        <w:rPr>
          <w:rFonts w:ascii="Times New Roman" w:hAnsi="Times New Roman"/>
          <w:sz w:val="28"/>
          <w:szCs w:val="28"/>
        </w:rPr>
        <w:t>.</w:t>
      </w:r>
    </w:p>
    <w:p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1</w:t>
      </w:r>
      <w:r w:rsidR="00D84045" w:rsidRPr="0013648C">
        <w:rPr>
          <w:rFonts w:ascii="Times New Roman" w:hAnsi="Times New Roman"/>
          <w:sz w:val="28"/>
          <w:szCs w:val="28"/>
        </w:rPr>
        <w:t xml:space="preserve">. </w:t>
      </w:r>
      <w:r w:rsidR="007F06DF" w:rsidRPr="0013648C">
        <w:rPr>
          <w:rFonts w:ascii="Times New Roman" w:hAnsi="Times New Roman"/>
          <w:b/>
          <w:sz w:val="28"/>
          <w:szCs w:val="28"/>
        </w:rPr>
        <w:t>Общие положения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1. </w:t>
      </w:r>
      <w:r w:rsidRPr="0013648C">
        <w:rPr>
          <w:rFonts w:ascii="Times New Roman" w:hAnsi="Times New Roman"/>
          <w:b/>
          <w:sz w:val="28"/>
          <w:szCs w:val="28"/>
        </w:rPr>
        <w:t>Основные понятия</w:t>
      </w:r>
    </w:p>
    <w:p w:rsidR="00D84045"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D84045" w:rsidRPr="0013648C">
        <w:rPr>
          <w:rFonts w:ascii="Times New Roman" w:hAnsi="Times New Roman"/>
          <w:sz w:val="28"/>
          <w:szCs w:val="28"/>
        </w:rPr>
        <w:t>акона используются следующие основные понятия:</w:t>
      </w:r>
    </w:p>
    <w:p w:rsidR="00E555BA"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1)</w:t>
      </w:r>
      <w:r w:rsidR="00A90BA8">
        <w:rPr>
          <w:rFonts w:ascii="Times New Roman" w:hAnsi="Times New Roman"/>
          <w:sz w:val="28"/>
          <w:szCs w:val="28"/>
        </w:rPr>
        <w:t> </w:t>
      </w:r>
      <w:r w:rsidR="00E555BA" w:rsidRPr="0013648C">
        <w:rPr>
          <w:rFonts w:ascii="Times New Roman" w:hAnsi="Times New Roman"/>
          <w:sz w:val="28"/>
          <w:szCs w:val="28"/>
        </w:rPr>
        <w:t xml:space="preserve">владелец транспортного средства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w:t>
      </w:r>
      <w:proofErr w:type="gramStart"/>
      <w:r w:rsidR="00E555BA" w:rsidRPr="0013648C">
        <w:rPr>
          <w:rFonts w:ascii="Times New Roman" w:hAnsi="Times New Roman"/>
          <w:sz w:val="28"/>
          <w:szCs w:val="28"/>
        </w:rPr>
        <w:t>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roofErr w:type="gramEnd"/>
    </w:p>
    <w:p w:rsidR="00E555BA" w:rsidRPr="0013648C"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годные остатки имущества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исправные, </w:t>
      </w:r>
      <w:r w:rsidR="003920C2">
        <w:rPr>
          <w:rFonts w:ascii="Times New Roman" w:hAnsi="Times New Roman"/>
          <w:sz w:val="28"/>
          <w:szCs w:val="28"/>
        </w:rPr>
        <w:t>не требующие дополнительного ремонта</w:t>
      </w:r>
      <w:r w:rsidR="0001110F">
        <w:rPr>
          <w:rFonts w:ascii="Times New Roman" w:hAnsi="Times New Roman"/>
          <w:sz w:val="28"/>
          <w:szCs w:val="28"/>
        </w:rPr>
        <w:t xml:space="preserve">, узлы и агрегаты </w:t>
      </w:r>
      <w:r w:rsidR="00E555BA" w:rsidRPr="0013648C">
        <w:rPr>
          <w:rFonts w:ascii="Times New Roman" w:hAnsi="Times New Roman"/>
          <w:sz w:val="28"/>
          <w:szCs w:val="28"/>
        </w:rPr>
        <w:t xml:space="preserve">автотранспортного средства и иного </w:t>
      </w:r>
      <w:r w:rsidR="00E555BA" w:rsidRPr="0013648C">
        <w:rPr>
          <w:rFonts w:ascii="Times New Roman" w:hAnsi="Times New Roman"/>
          <w:sz w:val="28"/>
          <w:szCs w:val="28"/>
        </w:rPr>
        <w:lastRenderedPageBreak/>
        <w:t>имущества, годные к дальнейшей эксплуатации, которые можно демонтировать и реализовать;</w:t>
      </w:r>
    </w:p>
    <w:p w:rsidR="00E555BA" w:rsidRPr="0013648C" w:rsidRDefault="0086362B"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3</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договор на организацию восстановительного ремонта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договор, заключенный между страховщиком и станцией технического обслуживания и </w:t>
      </w:r>
      <w:proofErr w:type="gramStart"/>
      <w:r w:rsidR="00E555BA" w:rsidRPr="0013648C">
        <w:rPr>
          <w:rFonts w:ascii="Times New Roman" w:eastAsia="Calibri" w:hAnsi="Times New Roman"/>
          <w:sz w:val="28"/>
          <w:szCs w:val="28"/>
          <w:lang w:eastAsia="ru-RU"/>
        </w:rPr>
        <w:t>устанавливающий</w:t>
      </w:r>
      <w:proofErr w:type="gramEnd"/>
      <w:r w:rsidR="00E555BA" w:rsidRPr="0013648C">
        <w:rPr>
          <w:rFonts w:ascii="Times New Roman" w:eastAsia="Calibri" w:hAnsi="Times New Roman"/>
          <w:sz w:val="28"/>
          <w:szCs w:val="28"/>
          <w:lang w:eastAsia="ru-RU"/>
        </w:rPr>
        <w:t xml:space="preserve">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Законом;</w:t>
      </w:r>
    </w:p>
    <w:p w:rsidR="00E555BA" w:rsidRDefault="0086362B"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t>4</w:t>
      </w:r>
      <w:r w:rsidR="009A6643">
        <w:rPr>
          <w:rFonts w:ascii="Times New Roman" w:hAnsi="Times New Roman"/>
          <w:sz w:val="28"/>
          <w:szCs w:val="28"/>
        </w:rPr>
        <w:t>)</w:t>
      </w:r>
      <w:r w:rsidR="00A90BA8" w:rsidRPr="000E0C98">
        <w:rPr>
          <w:rFonts w:ascii="Times New Roman" w:hAnsi="Times New Roman"/>
          <w:sz w:val="28"/>
          <w:szCs w:val="28"/>
        </w:rPr>
        <w:t> </w:t>
      </w:r>
      <w:r w:rsidR="00E555BA" w:rsidRPr="0013648C">
        <w:rPr>
          <w:rFonts w:ascii="Times New Roman" w:hAnsi="Times New Roman"/>
          <w:sz w:val="28"/>
          <w:szCs w:val="28"/>
        </w:rPr>
        <w:t xml:space="preserve">договор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обязательного </w:t>
      </w:r>
      <w:r w:rsidR="009A6643">
        <w:rPr>
          <w:rFonts w:ascii="Times New Roman" w:hAnsi="Times New Roman"/>
          <w:sz w:val="28"/>
          <w:szCs w:val="28"/>
        </w:rPr>
        <w:br/>
      </w:r>
      <w:r w:rsidR="00E555BA" w:rsidRPr="0013648C">
        <w:rPr>
          <w:rFonts w:ascii="Times New Roman" w:hAnsi="Times New Roman"/>
          <w:sz w:val="28"/>
          <w:szCs w:val="28"/>
        </w:rPr>
        <w:t xml:space="preserve">страхования)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w:t>
      </w:r>
      <w:proofErr w:type="gramEnd"/>
      <w:r w:rsidR="00E555BA" w:rsidRPr="0013648C">
        <w:rPr>
          <w:rFonts w:ascii="Times New Roman" w:hAnsi="Times New Roman"/>
          <w:sz w:val="28"/>
          <w:szCs w:val="28"/>
        </w:rPr>
        <w:t xml:space="preserve"> поврежденного транспортного средства) в пределах определенной договором суммы (страховой суммы). </w:t>
      </w:r>
      <w:proofErr w:type="gramStart"/>
      <w:r w:rsidR="00E555BA" w:rsidRPr="0013648C">
        <w:rPr>
          <w:rFonts w:ascii="Times New Roman" w:hAnsi="Times New Roman"/>
          <w:sz w:val="28"/>
          <w:szCs w:val="28"/>
        </w:rPr>
        <w:t>Договор обязательного страхования заключается в порядке и на условиях, которые предусмотрены настоящим Законом, и является публичным;</w:t>
      </w:r>
      <w:proofErr w:type="gramEnd"/>
    </w:p>
    <w:p w:rsidR="00E555BA" w:rsidRPr="0013648C" w:rsidRDefault="00AE046B" w:rsidP="0001110F">
      <w:pPr>
        <w:spacing w:after="360"/>
        <w:ind w:firstLine="709"/>
        <w:jc w:val="both"/>
        <w:rPr>
          <w:rFonts w:ascii="Times New Roman" w:hAnsi="Times New Roman"/>
          <w:sz w:val="28"/>
          <w:szCs w:val="28"/>
        </w:rPr>
      </w:pPr>
      <w:proofErr w:type="gramStart"/>
      <w:r>
        <w:rPr>
          <w:rFonts w:ascii="Times New Roman" w:hAnsi="Times New Roman"/>
          <w:sz w:val="28"/>
          <w:szCs w:val="28"/>
        </w:rPr>
        <w:t>5)</w:t>
      </w:r>
      <w:r w:rsidR="00A90BA8">
        <w:rPr>
          <w:rFonts w:ascii="Times New Roman" w:hAnsi="Times New Roman"/>
          <w:sz w:val="28"/>
          <w:szCs w:val="28"/>
        </w:rPr>
        <w:t> </w:t>
      </w:r>
      <w:r w:rsidR="00E555BA" w:rsidRPr="0013648C">
        <w:rPr>
          <w:rFonts w:ascii="Times New Roman" w:hAnsi="Times New Roman"/>
          <w:sz w:val="28"/>
          <w:szCs w:val="28"/>
        </w:rPr>
        <w:t xml:space="preserve">использование транспортного средства </w:t>
      </w:r>
      <w:r w:rsidR="00EC624B" w:rsidRPr="0013648C">
        <w:rPr>
          <w:rFonts w:ascii="Times New Roman" w:hAnsi="Times New Roman"/>
          <w:sz w:val="28"/>
          <w:szCs w:val="28"/>
        </w:rPr>
        <w:t>–</w:t>
      </w:r>
      <w:r w:rsidR="00E555BA" w:rsidRPr="0013648C">
        <w:rPr>
          <w:rFonts w:ascii="Times New Roman" w:hAnsi="Times New Roman"/>
          <w:sz w:val="28"/>
          <w:szCs w:val="28"/>
        </w:rPr>
        <w:t xml:space="preserve">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w:t>
      </w:r>
      <w:proofErr w:type="gramEnd"/>
      <w:r w:rsidR="00E555BA" w:rsidRPr="0013648C">
        <w:rPr>
          <w:rFonts w:ascii="Times New Roman" w:hAnsi="Times New Roman"/>
          <w:sz w:val="28"/>
          <w:szCs w:val="28"/>
        </w:rPr>
        <w:t xml:space="preserve">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6</w:t>
      </w:r>
      <w:r w:rsidR="009A6643">
        <w:rPr>
          <w:rFonts w:ascii="Times New Roman" w:hAnsi="Times New Roman"/>
          <w:sz w:val="28"/>
          <w:szCs w:val="28"/>
        </w:rPr>
        <w:t>)</w:t>
      </w:r>
      <w:r w:rsidR="00A90BA8">
        <w:rPr>
          <w:rFonts w:ascii="Times New Roman" w:hAnsi="Times New Roman"/>
          <w:sz w:val="28"/>
          <w:szCs w:val="28"/>
        </w:rPr>
        <w:t> </w:t>
      </w:r>
      <w:r w:rsidR="009A6643">
        <w:rPr>
          <w:rFonts w:ascii="Times New Roman" w:hAnsi="Times New Roman"/>
          <w:sz w:val="28"/>
          <w:szCs w:val="28"/>
        </w:rPr>
        <w:t>место жительства (место</w:t>
      </w:r>
      <w:r w:rsidR="00E555BA" w:rsidRPr="0013648C">
        <w:rPr>
          <w:rFonts w:ascii="Times New Roman" w:hAnsi="Times New Roman"/>
          <w:sz w:val="28"/>
          <w:szCs w:val="28"/>
        </w:rPr>
        <w:t>нахождени</w:t>
      </w:r>
      <w:r w:rsidR="009A6643">
        <w:rPr>
          <w:rFonts w:ascii="Times New Roman" w:hAnsi="Times New Roman"/>
          <w:sz w:val="28"/>
          <w:szCs w:val="28"/>
        </w:rPr>
        <w:t>е</w:t>
      </w:r>
      <w:r w:rsidR="00E555BA" w:rsidRPr="0013648C">
        <w:rPr>
          <w:rFonts w:ascii="Times New Roman" w:hAnsi="Times New Roman"/>
          <w:sz w:val="28"/>
          <w:szCs w:val="28"/>
        </w:rPr>
        <w:t xml:space="preserve">) потерпевшего </w:t>
      </w:r>
      <w:r w:rsidR="00107960" w:rsidRPr="0013648C">
        <w:rPr>
          <w:rFonts w:ascii="Times New Roman" w:hAnsi="Times New Roman"/>
          <w:sz w:val="28"/>
          <w:szCs w:val="28"/>
        </w:rPr>
        <w:t>–</w:t>
      </w:r>
      <w:r w:rsidR="00E555BA" w:rsidRPr="0013648C">
        <w:rPr>
          <w:rFonts w:ascii="Times New Roman" w:hAnsi="Times New Roman"/>
          <w:sz w:val="28"/>
          <w:szCs w:val="28"/>
        </w:rPr>
        <w:t xml:space="preserve"> определенное в соответствии с гражданским законодательством место </w:t>
      </w:r>
      <w:r w:rsidR="009A6643">
        <w:rPr>
          <w:rFonts w:ascii="Times New Roman" w:hAnsi="Times New Roman"/>
          <w:sz w:val="28"/>
          <w:szCs w:val="28"/>
        </w:rPr>
        <w:t>жительства гражданина или местонахождение</w:t>
      </w:r>
      <w:r w:rsidR="00E555BA" w:rsidRPr="0013648C">
        <w:rPr>
          <w:rFonts w:ascii="Times New Roman" w:hAnsi="Times New Roman"/>
          <w:sz w:val="28"/>
          <w:szCs w:val="28"/>
        </w:rPr>
        <w:t xml:space="preserve"> юридического лица, </w:t>
      </w:r>
      <w:proofErr w:type="gramStart"/>
      <w:r w:rsidR="00E555BA" w:rsidRPr="0013648C">
        <w:rPr>
          <w:rFonts w:ascii="Times New Roman" w:hAnsi="Times New Roman"/>
          <w:sz w:val="28"/>
          <w:szCs w:val="28"/>
        </w:rPr>
        <w:t>признаваемых</w:t>
      </w:r>
      <w:proofErr w:type="gramEnd"/>
      <w:r w:rsidR="00E555BA" w:rsidRPr="0013648C">
        <w:rPr>
          <w:rFonts w:ascii="Times New Roman" w:hAnsi="Times New Roman"/>
          <w:sz w:val="28"/>
          <w:szCs w:val="28"/>
        </w:rPr>
        <w:t xml:space="preserve"> потерпевшими;</w:t>
      </w:r>
    </w:p>
    <w:p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7</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направление на ремонт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документ, подтверждающий право потерпевшего на восстановительный ремонт его транспортного средства на </w:t>
      </w:r>
      <w:r w:rsidR="00E555BA" w:rsidRPr="0013648C">
        <w:rPr>
          <w:rFonts w:ascii="Times New Roman" w:eastAsia="Calibri" w:hAnsi="Times New Roman"/>
          <w:sz w:val="28"/>
          <w:szCs w:val="28"/>
          <w:lang w:eastAsia="ru-RU"/>
        </w:rPr>
        <w:lastRenderedPageBreak/>
        <w:t>выбранной потерпевшим по согласованию со страховщиком станции технического обслуживания;</w:t>
      </w:r>
    </w:p>
    <w:p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hAnsi="Times New Roman"/>
          <w:sz w:val="28"/>
          <w:szCs w:val="28"/>
        </w:rPr>
        <w:t>8</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полная гибель транспортного средства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9</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потерпевший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w:t>
      </w:r>
      <w:r w:rsidR="009A6643">
        <w:rPr>
          <w:rFonts w:ascii="Times New Roman" w:hAnsi="Times New Roman"/>
          <w:sz w:val="28"/>
          <w:szCs w:val="28"/>
        </w:rPr>
        <w:t>ассажир транспортного средства –</w:t>
      </w:r>
      <w:r w:rsidR="00E555BA" w:rsidRPr="0013648C">
        <w:rPr>
          <w:rFonts w:ascii="Times New Roman" w:hAnsi="Times New Roman"/>
          <w:sz w:val="28"/>
          <w:szCs w:val="28"/>
        </w:rPr>
        <w:t xml:space="preserve"> участник дорожно-транспортного происшествия;</w:t>
      </w:r>
    </w:p>
    <w:p w:rsidR="00E555BA" w:rsidRPr="0013648C" w:rsidRDefault="00F041E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8D6DB6">
        <w:rPr>
          <w:rFonts w:ascii="Times New Roman" w:hAnsi="Times New Roman"/>
          <w:sz w:val="28"/>
          <w:szCs w:val="28"/>
        </w:rPr>
        <w:t>0</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страхователь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заключившее со страховщиком договор обязательного страхования;</w:t>
      </w:r>
    </w:p>
    <w:p w:rsidR="00E555BA" w:rsidRPr="008D6DB6" w:rsidRDefault="00F041ED" w:rsidP="0001110F">
      <w:pPr>
        <w:pStyle w:val="af0"/>
      </w:pPr>
      <w:r w:rsidRPr="008D6DB6">
        <w:t>1</w:t>
      </w:r>
      <w:r w:rsidR="00657D3A">
        <w:t>1</w:t>
      </w:r>
      <w:r w:rsidR="009A6643">
        <w:t>)</w:t>
      </w:r>
      <w:r w:rsidR="00A90BA8">
        <w:t> </w:t>
      </w:r>
      <w:r w:rsidR="00E555BA" w:rsidRPr="008D6DB6">
        <w:t xml:space="preserve">страховой агент – </w:t>
      </w:r>
      <w:r w:rsidR="008D6DB6">
        <w:t>юридическое лицо,</w:t>
      </w:r>
      <w:r w:rsidR="008F1785" w:rsidRPr="008D6DB6">
        <w:t xml:space="preserve"> физическое </w:t>
      </w:r>
      <w:r w:rsidR="009A6643">
        <w:br/>
      </w:r>
      <w:r w:rsidR="008F1785" w:rsidRPr="008D6DB6">
        <w:t>лицо</w:t>
      </w:r>
      <w:r w:rsidR="009A6643">
        <w:t xml:space="preserve"> – </w:t>
      </w:r>
      <w:r w:rsidR="008F1785" w:rsidRPr="008D6DB6">
        <w:t>предприниматель</w:t>
      </w:r>
      <w:r w:rsidR="008D6DB6">
        <w:t xml:space="preserve"> или физическое лицо</w:t>
      </w:r>
      <w:r w:rsidR="00E555BA" w:rsidRPr="008D6DB6">
        <w:t>, осуществляющее от имени и за счет страховой организации посредническую деятельность по страхованию на основании гражданско-правового договора в соответствии с предоставленными ему полномочиями;</w:t>
      </w:r>
    </w:p>
    <w:p w:rsidR="00E555BA" w:rsidRPr="0013648C" w:rsidRDefault="00A85918" w:rsidP="0001110F">
      <w:pPr>
        <w:pStyle w:val="af0"/>
      </w:pPr>
      <w:r>
        <w:t>1</w:t>
      </w:r>
      <w:r w:rsidR="00657D3A">
        <w:t>2</w:t>
      </w:r>
      <w:r w:rsidR="009A6643">
        <w:t>)</w:t>
      </w:r>
      <w:r w:rsidR="00A90BA8">
        <w:t> </w:t>
      </w:r>
      <w:r w:rsidR="00E555BA" w:rsidRPr="0013648C">
        <w:t xml:space="preserve">страховой случай </w:t>
      </w:r>
      <w:r w:rsidR="00107960" w:rsidRPr="0013648C">
        <w:t>–</w:t>
      </w:r>
      <w:r w:rsidR="00E555BA" w:rsidRPr="0013648C">
        <w:t xml:space="preserve"> наступление гражданской ответственности владельца транспортного средства за причинение вреда жизни, здоровью или имуществу потерпевших при</w:t>
      </w:r>
      <w:r w:rsidR="007C1BBD" w:rsidRPr="0013648C">
        <w:t xml:space="preserve"> совершении дорожно-транспортного происшествия в результате</w:t>
      </w:r>
      <w:r w:rsidR="00E555BA" w:rsidRPr="0013648C">
        <w:t xml:space="preserve"> использовани</w:t>
      </w:r>
      <w:r w:rsidR="007C1BBD" w:rsidRPr="0013648C">
        <w:t>я</w:t>
      </w:r>
      <w:r w:rsidR="00E555BA" w:rsidRPr="0013648C">
        <w:t xml:space="preserve">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3</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страховщик </w:t>
      </w:r>
      <w:r w:rsidR="00107960" w:rsidRPr="0013648C">
        <w:rPr>
          <w:rFonts w:ascii="Times New Roman" w:hAnsi="Times New Roman"/>
          <w:sz w:val="28"/>
          <w:szCs w:val="28"/>
        </w:rPr>
        <w:t>–</w:t>
      </w:r>
      <w:r w:rsidR="00E555BA" w:rsidRPr="0013648C">
        <w:rPr>
          <w:rFonts w:ascii="Times New Roman" w:hAnsi="Times New Roman"/>
          <w:sz w:val="28"/>
          <w:szCs w:val="28"/>
        </w:rPr>
        <w:t xml:space="preserve"> </w:t>
      </w:r>
      <w:r w:rsidR="00D21331" w:rsidRPr="0013648C">
        <w:rPr>
          <w:rFonts w:ascii="Times New Roman" w:hAnsi="Times New Roman"/>
          <w:sz w:val="28"/>
          <w:szCs w:val="28"/>
        </w:rPr>
        <w:t>юридическое лицо</w:t>
      </w:r>
      <w:r w:rsidR="00E555BA" w:rsidRPr="0013648C">
        <w:rPr>
          <w:rFonts w:ascii="Times New Roman" w:hAnsi="Times New Roman"/>
          <w:sz w:val="28"/>
          <w:szCs w:val="28"/>
        </w:rPr>
        <w:t>, котор</w:t>
      </w:r>
      <w:r w:rsidR="00D21331" w:rsidRPr="0013648C">
        <w:rPr>
          <w:rFonts w:ascii="Times New Roman" w:hAnsi="Times New Roman"/>
          <w:sz w:val="28"/>
          <w:szCs w:val="28"/>
        </w:rPr>
        <w:t>ое</w:t>
      </w:r>
      <w:r w:rsidR="00E555BA" w:rsidRPr="0013648C">
        <w:rPr>
          <w:rFonts w:ascii="Times New Roman" w:hAnsi="Times New Roman"/>
          <w:sz w:val="28"/>
          <w:szCs w:val="28"/>
        </w:rPr>
        <w:t xml:space="preserve"> вправе осуществлять обязательное страхование гражданской ответственности владельцев транспортных сре</w:t>
      </w:r>
      <w:proofErr w:type="gramStart"/>
      <w:r w:rsidR="00E555BA" w:rsidRPr="0013648C">
        <w:rPr>
          <w:rFonts w:ascii="Times New Roman" w:hAnsi="Times New Roman"/>
          <w:sz w:val="28"/>
          <w:szCs w:val="28"/>
        </w:rPr>
        <w:t>дств в с</w:t>
      </w:r>
      <w:proofErr w:type="gramEnd"/>
      <w:r w:rsidR="00E555BA" w:rsidRPr="0013648C">
        <w:rPr>
          <w:rFonts w:ascii="Times New Roman" w:hAnsi="Times New Roman"/>
          <w:sz w:val="28"/>
          <w:szCs w:val="28"/>
        </w:rPr>
        <w:t xml:space="preserve">оответствии с </w:t>
      </w:r>
      <w:r w:rsidR="00667A64">
        <w:rPr>
          <w:rFonts w:ascii="Times New Roman" w:hAnsi="Times New Roman"/>
          <w:sz w:val="28"/>
          <w:szCs w:val="28"/>
        </w:rPr>
        <w:t>разрешением (</w:t>
      </w:r>
      <w:r w:rsidR="00E555BA" w:rsidRPr="0013648C">
        <w:rPr>
          <w:rFonts w:ascii="Times New Roman" w:hAnsi="Times New Roman"/>
          <w:sz w:val="28"/>
          <w:szCs w:val="28"/>
        </w:rPr>
        <w:t>лицензией</w:t>
      </w:r>
      <w:r w:rsidR="00667A64">
        <w:rPr>
          <w:rFonts w:ascii="Times New Roman" w:hAnsi="Times New Roman"/>
          <w:sz w:val="28"/>
          <w:szCs w:val="28"/>
        </w:rPr>
        <w:t>)</w:t>
      </w:r>
      <w:r w:rsidR="00E555BA" w:rsidRPr="0013648C">
        <w:rPr>
          <w:rFonts w:ascii="Times New Roman" w:hAnsi="Times New Roman"/>
          <w:sz w:val="28"/>
          <w:szCs w:val="28"/>
        </w:rPr>
        <w:t>, выданн</w:t>
      </w:r>
      <w:r w:rsidR="00071E09" w:rsidRPr="0013648C">
        <w:rPr>
          <w:rFonts w:ascii="Times New Roman" w:hAnsi="Times New Roman"/>
          <w:sz w:val="28"/>
          <w:szCs w:val="28"/>
        </w:rPr>
        <w:t>ой</w:t>
      </w:r>
      <w:r w:rsidR="0001110F">
        <w:rPr>
          <w:rFonts w:ascii="Times New Roman" w:hAnsi="Times New Roman"/>
          <w:sz w:val="28"/>
          <w:szCs w:val="28"/>
        </w:rPr>
        <w:t xml:space="preserve"> в порядке, установленном </w:t>
      </w:r>
      <w:r w:rsidR="00E555BA" w:rsidRPr="0013648C">
        <w:rPr>
          <w:rFonts w:ascii="Times New Roman" w:hAnsi="Times New Roman"/>
          <w:sz w:val="28"/>
          <w:szCs w:val="28"/>
        </w:rPr>
        <w:t>законодательством Донецкой Народной Республики;</w:t>
      </w:r>
    </w:p>
    <w:p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4</w:t>
      </w:r>
      <w:r w:rsidR="00513AF4">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страховые тарифы </w:t>
      </w:r>
      <w:r w:rsidR="00107960" w:rsidRPr="0013648C">
        <w:rPr>
          <w:rFonts w:ascii="Times New Roman" w:hAnsi="Times New Roman"/>
          <w:sz w:val="28"/>
          <w:szCs w:val="28"/>
        </w:rPr>
        <w:t>–</w:t>
      </w:r>
      <w:r w:rsidR="00E555BA" w:rsidRPr="0013648C">
        <w:rPr>
          <w:rFonts w:ascii="Times New Roman" w:hAnsi="Times New Roman"/>
          <w:sz w:val="28"/>
          <w:szCs w:val="28"/>
        </w:rPr>
        <w:t xml:space="preserve"> ценовые ставки, установленные в соответствии с настоящим </w:t>
      </w:r>
      <w:r w:rsidR="0009513B" w:rsidRPr="0013648C">
        <w:rPr>
          <w:rFonts w:ascii="Times New Roman" w:hAnsi="Times New Roman"/>
          <w:sz w:val="28"/>
          <w:szCs w:val="28"/>
        </w:rPr>
        <w:t>З</w:t>
      </w:r>
      <w:r w:rsidR="00E555BA" w:rsidRPr="0013648C">
        <w:rPr>
          <w:rFonts w:ascii="Times New Roman" w:hAnsi="Times New Roman"/>
          <w:sz w:val="28"/>
          <w:szCs w:val="28"/>
        </w:rPr>
        <w:t>аконом, применяемые страховщиком при определении страховой премии по договору обязательного страхования;</w:t>
      </w:r>
    </w:p>
    <w:p w:rsidR="00F24926" w:rsidRDefault="00F041ED"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lastRenderedPageBreak/>
        <w:t>1</w:t>
      </w:r>
      <w:r w:rsidR="00657D3A">
        <w:rPr>
          <w:rFonts w:ascii="Times New Roman" w:hAnsi="Times New Roman"/>
          <w:sz w:val="28"/>
          <w:szCs w:val="28"/>
          <w:shd w:val="clear" w:color="auto" w:fill="FDFDFD"/>
        </w:rPr>
        <w:t>5</w:t>
      </w:r>
      <w:r w:rsidR="00513AF4">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r w:rsidR="00F24926" w:rsidRPr="0013648C">
        <w:rPr>
          <w:rFonts w:ascii="Times New Roman" w:hAnsi="Times New Roman"/>
          <w:sz w:val="28"/>
          <w:szCs w:val="28"/>
          <w:shd w:val="clear" w:color="auto" w:fill="FDFDFD"/>
        </w:rPr>
        <w:t xml:space="preserve">талон о прохождении обязательного технического </w:t>
      </w:r>
      <w:r w:rsidR="00513AF4">
        <w:rPr>
          <w:rFonts w:ascii="Times New Roman" w:hAnsi="Times New Roman"/>
          <w:sz w:val="28"/>
          <w:szCs w:val="28"/>
          <w:shd w:val="clear" w:color="auto" w:fill="FDFDFD"/>
        </w:rPr>
        <w:br/>
      </w:r>
      <w:r w:rsidR="00F24926" w:rsidRPr="0013648C">
        <w:rPr>
          <w:rFonts w:ascii="Times New Roman" w:hAnsi="Times New Roman"/>
          <w:sz w:val="28"/>
          <w:szCs w:val="28"/>
          <w:shd w:val="clear" w:color="auto" w:fill="FDFDFD"/>
        </w:rPr>
        <w:t>осмотра – документ, выданный владельцу транспортного средства или уполномоченному им лицу после проверки технического состояния транспортного средства в порядке, установленном действующим законодательством Донецкой Народной Республики</w:t>
      </w:r>
      <w:r w:rsidR="00590948" w:rsidRPr="0013648C">
        <w:rPr>
          <w:rFonts w:ascii="Times New Roman" w:hAnsi="Times New Roman"/>
          <w:sz w:val="28"/>
          <w:szCs w:val="28"/>
          <w:shd w:val="clear" w:color="auto" w:fill="FDFDFD"/>
        </w:rPr>
        <w:t>;</w:t>
      </w:r>
    </w:p>
    <w:p w:rsidR="00437392" w:rsidRPr="0013648C" w:rsidRDefault="00437392"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6</w:t>
      </w:r>
      <w:r>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r w:rsidR="00FB31B3">
        <w:rPr>
          <w:rFonts w:ascii="Times New Roman" w:hAnsi="Times New Roman"/>
          <w:sz w:val="28"/>
          <w:szCs w:val="28"/>
          <w:shd w:val="clear" w:color="auto" w:fill="FDFDFD"/>
        </w:rPr>
        <w:t>ф</w:t>
      </w:r>
      <w:r w:rsidR="00FB31B3" w:rsidRPr="00934E9D">
        <w:rPr>
          <w:rFonts w:ascii="Times New Roman" w:hAnsi="Times New Roman"/>
          <w:sz w:val="28"/>
          <w:szCs w:val="28"/>
          <w:shd w:val="clear" w:color="auto" w:fill="FDFDFD"/>
        </w:rPr>
        <w:t xml:space="preserve">раншиза </w:t>
      </w:r>
      <w:r w:rsidR="00934E9D" w:rsidRPr="00934E9D">
        <w:rPr>
          <w:rFonts w:ascii="Times New Roman" w:hAnsi="Times New Roman"/>
          <w:sz w:val="28"/>
          <w:szCs w:val="28"/>
          <w:shd w:val="clear" w:color="auto" w:fill="FDFDFD"/>
        </w:rPr>
        <w:t>– это часть убытков, которая определена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BF0338" w:rsidRPr="0013648C">
        <w:rPr>
          <w:rFonts w:ascii="Times New Roman" w:hAnsi="Times New Roman"/>
          <w:sz w:val="28"/>
          <w:szCs w:val="28"/>
        </w:rPr>
        <w:t>2</w:t>
      </w:r>
      <w:r w:rsidRPr="0013648C">
        <w:rPr>
          <w:rFonts w:ascii="Times New Roman" w:hAnsi="Times New Roman"/>
          <w:sz w:val="28"/>
          <w:szCs w:val="28"/>
        </w:rPr>
        <w:t xml:space="preserve">. </w:t>
      </w:r>
      <w:r w:rsidRPr="0013648C">
        <w:rPr>
          <w:rFonts w:ascii="Times New Roman" w:hAnsi="Times New Roman"/>
          <w:b/>
          <w:sz w:val="28"/>
          <w:szCs w:val="28"/>
        </w:rPr>
        <w:t>Основные принципы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Основными принципами обязательного страхования являются:</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7F06DF" w:rsidRPr="0013648C">
        <w:rPr>
          <w:rFonts w:ascii="Times New Roman" w:hAnsi="Times New Roman"/>
          <w:sz w:val="28"/>
          <w:szCs w:val="28"/>
        </w:rPr>
        <w:t> </w:t>
      </w:r>
      <w:r w:rsidR="00D84045" w:rsidRPr="0013648C">
        <w:rPr>
          <w:rFonts w:ascii="Times New Roman" w:hAnsi="Times New Roman"/>
          <w:sz w:val="28"/>
          <w:szCs w:val="28"/>
        </w:rPr>
        <w:t>гарантия возмещения вреда, причиненного жизни, здоровью или имуществу потерпевших, в пре</w:t>
      </w:r>
      <w:r w:rsidR="00513AF4">
        <w:rPr>
          <w:rFonts w:ascii="Times New Roman" w:hAnsi="Times New Roman"/>
          <w:sz w:val="28"/>
          <w:szCs w:val="28"/>
        </w:rPr>
        <w:t>делах, установленных настоящим З</w:t>
      </w:r>
      <w:r w:rsidR="00D84045" w:rsidRPr="0013648C">
        <w:rPr>
          <w:rFonts w:ascii="Times New Roman" w:hAnsi="Times New Roman"/>
          <w:sz w:val="28"/>
          <w:szCs w:val="28"/>
        </w:rPr>
        <w:t>аконом;</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7F06DF" w:rsidRPr="0013648C">
        <w:rPr>
          <w:rFonts w:ascii="Times New Roman" w:hAnsi="Times New Roman"/>
          <w:sz w:val="28"/>
          <w:szCs w:val="28"/>
        </w:rPr>
        <w:t> </w:t>
      </w:r>
      <w:r w:rsidR="00D84045" w:rsidRPr="0013648C">
        <w:rPr>
          <w:rFonts w:ascii="Times New Roman" w:hAnsi="Times New Roman"/>
          <w:sz w:val="28"/>
          <w:szCs w:val="28"/>
        </w:rPr>
        <w:t>всеобщность и обязательность страхования гражданской ответственности владельцами транспортных средств;</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00D84045" w:rsidRPr="0013648C">
        <w:rPr>
          <w:rFonts w:ascii="Times New Roman" w:hAnsi="Times New Roman"/>
          <w:sz w:val="28"/>
          <w:szCs w:val="28"/>
        </w:rPr>
        <w:t>недопустимость использования на территории Донецкой Народной Республик</w:t>
      </w:r>
      <w:r w:rsidR="00513AF4">
        <w:rPr>
          <w:rFonts w:ascii="Times New Roman" w:hAnsi="Times New Roman"/>
          <w:sz w:val="28"/>
          <w:szCs w:val="28"/>
        </w:rPr>
        <w:t>и</w:t>
      </w:r>
      <w:r w:rsidR="00D84045" w:rsidRPr="0013648C">
        <w:rPr>
          <w:rFonts w:ascii="Times New Roman" w:hAnsi="Times New Roman"/>
          <w:sz w:val="28"/>
          <w:szCs w:val="28"/>
        </w:rPr>
        <w:t xml:space="preserve"> транспортных средств, владельцы которых не исполнили установленную настоящим законом обязанность по страхованию своей гражданской ответственности;</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7F06DF" w:rsidRPr="0013648C">
        <w:rPr>
          <w:rFonts w:ascii="Times New Roman" w:hAnsi="Times New Roman"/>
          <w:sz w:val="28"/>
          <w:szCs w:val="28"/>
        </w:rPr>
        <w:t> </w:t>
      </w:r>
      <w:r w:rsidR="00D84045" w:rsidRPr="0013648C">
        <w:rPr>
          <w:rFonts w:ascii="Times New Roman" w:hAnsi="Times New Roman"/>
          <w:sz w:val="28"/>
          <w:szCs w:val="28"/>
        </w:rPr>
        <w:t>экономическая заинтересованность владельцев транспортных сре</w:t>
      </w:r>
      <w:proofErr w:type="gramStart"/>
      <w:r w:rsidR="00D84045" w:rsidRPr="0013648C">
        <w:rPr>
          <w:rFonts w:ascii="Times New Roman" w:hAnsi="Times New Roman"/>
          <w:sz w:val="28"/>
          <w:szCs w:val="28"/>
        </w:rPr>
        <w:t>дств в п</w:t>
      </w:r>
      <w:proofErr w:type="gramEnd"/>
      <w:r w:rsidR="00D84045" w:rsidRPr="0013648C">
        <w:rPr>
          <w:rFonts w:ascii="Times New Roman" w:hAnsi="Times New Roman"/>
          <w:sz w:val="28"/>
          <w:szCs w:val="28"/>
        </w:rPr>
        <w:t>овышении безопасности дорожного движения.</w:t>
      </w:r>
    </w:p>
    <w:p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2</w:t>
      </w:r>
      <w:r w:rsidR="00D84045" w:rsidRPr="0013648C">
        <w:rPr>
          <w:rFonts w:ascii="Times New Roman" w:hAnsi="Times New Roman"/>
          <w:sz w:val="28"/>
          <w:szCs w:val="28"/>
        </w:rPr>
        <w:t>.</w:t>
      </w:r>
      <w:r w:rsidR="00EB64C1">
        <w:rPr>
          <w:rFonts w:ascii="Times New Roman" w:hAnsi="Times New Roman"/>
          <w:sz w:val="28"/>
          <w:szCs w:val="28"/>
        </w:rPr>
        <w:t> </w:t>
      </w:r>
      <w:r w:rsidR="007F06DF" w:rsidRPr="0013648C">
        <w:rPr>
          <w:rFonts w:ascii="Times New Roman" w:hAnsi="Times New Roman"/>
          <w:b/>
          <w:sz w:val="28"/>
          <w:szCs w:val="28"/>
        </w:rPr>
        <w:t>Условия и порядок осуществления обязательного страхования</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E9376F" w:rsidRPr="0013648C">
        <w:rPr>
          <w:rFonts w:ascii="Times New Roman" w:hAnsi="Times New Roman"/>
          <w:sz w:val="28"/>
          <w:szCs w:val="28"/>
        </w:rPr>
        <w:t>3</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Обязанность владельцев транспортных средств по страхованию гражданской ответственности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Владельцы транспортных средств обязаны на условиях и в порядке, которые установлены</w:t>
      </w:r>
      <w:r w:rsidR="00513AF4">
        <w:rPr>
          <w:rFonts w:ascii="Times New Roman" w:hAnsi="Times New Roman"/>
          <w:sz w:val="28"/>
          <w:szCs w:val="28"/>
        </w:rPr>
        <w:t xml:space="preserve"> настоящим З</w:t>
      </w:r>
      <w:r w:rsidRPr="0013648C">
        <w:rPr>
          <w:rFonts w:ascii="Times New Roman" w:hAnsi="Times New Roman"/>
          <w:sz w:val="28"/>
          <w:szCs w:val="28"/>
        </w:rPr>
        <w:t xml:space="preserve">аконом и в соответствии с ним, страховать риск своей гражданской ответственности, которая может наступить вследствие </w:t>
      </w:r>
      <w:r w:rsidRPr="0013648C">
        <w:rPr>
          <w:rFonts w:ascii="Times New Roman" w:hAnsi="Times New Roman"/>
          <w:sz w:val="28"/>
          <w:szCs w:val="28"/>
        </w:rPr>
        <w:lastRenderedPageBreak/>
        <w:t>причинения вреда жизни, здоровью или имуществу других лиц при использовании транспортных средств.</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Обязанность по страхованию гражданской ответственности распространяется на владельцев всех используемых на террито</w:t>
      </w:r>
      <w:r w:rsidR="00513AF4">
        <w:rPr>
          <w:rFonts w:ascii="Times New Roman" w:hAnsi="Times New Roman"/>
          <w:sz w:val="28"/>
          <w:szCs w:val="28"/>
        </w:rPr>
        <w:t>рии Донецкой Народной Республики</w:t>
      </w:r>
      <w:r w:rsidRPr="0013648C">
        <w:rPr>
          <w:rFonts w:ascii="Times New Roman" w:hAnsi="Times New Roman"/>
          <w:sz w:val="28"/>
          <w:szCs w:val="28"/>
        </w:rPr>
        <w:t xml:space="preserve"> транспортных средств, за исключением случаев, предусмотренных </w:t>
      </w:r>
      <w:r w:rsidR="00295CC3" w:rsidRPr="0013648C">
        <w:rPr>
          <w:rFonts w:ascii="Times New Roman" w:hAnsi="Times New Roman"/>
          <w:sz w:val="28"/>
          <w:szCs w:val="28"/>
        </w:rPr>
        <w:t>частями</w:t>
      </w:r>
      <w:r w:rsidRPr="0013648C">
        <w:rPr>
          <w:rFonts w:ascii="Times New Roman" w:hAnsi="Times New Roman"/>
          <w:sz w:val="28"/>
          <w:szCs w:val="28"/>
        </w:rPr>
        <w:t xml:space="preserve"> </w:t>
      </w:r>
      <w:r w:rsidR="00693CE4" w:rsidRPr="0013648C">
        <w:rPr>
          <w:rFonts w:ascii="Times New Roman" w:hAnsi="Times New Roman"/>
          <w:sz w:val="28"/>
          <w:szCs w:val="28"/>
        </w:rPr>
        <w:t>4</w:t>
      </w:r>
      <w:r w:rsidRPr="0013648C">
        <w:rPr>
          <w:rFonts w:ascii="Times New Roman" w:hAnsi="Times New Roman"/>
          <w:sz w:val="28"/>
          <w:szCs w:val="28"/>
        </w:rPr>
        <w:t xml:space="preserve"> и </w:t>
      </w:r>
      <w:r w:rsidR="00693CE4" w:rsidRPr="0013648C">
        <w:rPr>
          <w:rFonts w:ascii="Times New Roman" w:hAnsi="Times New Roman"/>
          <w:sz w:val="28"/>
          <w:szCs w:val="28"/>
        </w:rPr>
        <w:t>5</w:t>
      </w:r>
      <w:r w:rsidRPr="0013648C">
        <w:rPr>
          <w:rFonts w:ascii="Times New Roman" w:hAnsi="Times New Roman"/>
          <w:sz w:val="28"/>
          <w:szCs w:val="28"/>
        </w:rPr>
        <w:t xml:space="preserve"> настоящей статьи</w:t>
      </w:r>
      <w:r w:rsidR="00693CE4" w:rsidRPr="0013648C">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007507D0" w:rsidRPr="0013648C">
        <w:rPr>
          <w:rFonts w:ascii="Times New Roman" w:hAnsi="Times New Roman"/>
          <w:sz w:val="28"/>
          <w:szCs w:val="28"/>
        </w:rPr>
        <w:t>При возникновении права владения транспортным средством (приобретении его в собственность</w:t>
      </w:r>
      <w:r w:rsidR="001A3678" w:rsidRPr="0013648C">
        <w:rPr>
          <w:rFonts w:ascii="Times New Roman" w:hAnsi="Times New Roman"/>
          <w:sz w:val="28"/>
          <w:szCs w:val="28"/>
        </w:rPr>
        <w:t>, аренду</w:t>
      </w:r>
      <w:r w:rsidR="007507D0" w:rsidRPr="0013648C">
        <w:rPr>
          <w:rFonts w:ascii="Times New Roman" w:hAnsi="Times New Roman"/>
          <w:sz w:val="28"/>
          <w:szCs w:val="28"/>
        </w:rPr>
        <w:t>, получении в хозяйственное ведение или оперативное управление</w:t>
      </w:r>
      <w:r w:rsidR="00D21331" w:rsidRPr="0013648C">
        <w:rPr>
          <w:rFonts w:ascii="Times New Roman" w:hAnsi="Times New Roman"/>
          <w:sz w:val="28"/>
          <w:szCs w:val="28"/>
        </w:rPr>
        <w:t>, а также в иных случаях, предусмотренных законодательством</w:t>
      </w:r>
      <w:r w:rsidR="007507D0" w:rsidRPr="0013648C">
        <w:rPr>
          <w:rFonts w:ascii="Times New Roman" w:hAnsi="Times New Roman"/>
          <w:sz w:val="28"/>
          <w:szCs w:val="28"/>
        </w:rPr>
        <w:t>) владелец транспортного средства обязан застраховать свою гражданскую ответственность до регистрации транспортного средства, но не позднее чем через десять дней после возникновения права владения им.</w:t>
      </w:r>
    </w:p>
    <w:p w:rsidR="007507D0" w:rsidRPr="0013648C" w:rsidRDefault="007507D0" w:rsidP="0001110F">
      <w:pPr>
        <w:spacing w:after="360"/>
        <w:ind w:firstLine="709"/>
        <w:jc w:val="both"/>
        <w:rPr>
          <w:rFonts w:ascii="Times New Roman" w:hAnsi="Times New Roman"/>
          <w:sz w:val="28"/>
          <w:szCs w:val="28"/>
        </w:rPr>
      </w:pPr>
      <w:r w:rsidRPr="00FB31B3">
        <w:rPr>
          <w:rFonts w:ascii="Times New Roman" w:hAnsi="Times New Roman"/>
          <w:sz w:val="28"/>
          <w:szCs w:val="28"/>
        </w:rPr>
        <w:t xml:space="preserve">3. При въезде на территорию Донецкой Народной Республики владелец транспортного средства обязан застраховать свою гражданскую ответственность </w:t>
      </w:r>
      <w:r w:rsidR="001A3678" w:rsidRPr="00FB31B3">
        <w:rPr>
          <w:rFonts w:ascii="Times New Roman" w:hAnsi="Times New Roman"/>
          <w:sz w:val="28"/>
          <w:szCs w:val="28"/>
        </w:rPr>
        <w:t>не позднее следующего</w:t>
      </w:r>
      <w:r w:rsidRPr="00FB31B3">
        <w:rPr>
          <w:rFonts w:ascii="Times New Roman" w:hAnsi="Times New Roman"/>
          <w:sz w:val="28"/>
          <w:szCs w:val="28"/>
        </w:rPr>
        <w:t xml:space="preserve"> календарного дня со дня пересечения границы Донецкой Народной Республики</w:t>
      </w:r>
      <w:r w:rsidR="0049717F">
        <w:rPr>
          <w:rFonts w:ascii="Times New Roman" w:hAnsi="Times New Roman"/>
          <w:i/>
          <w:sz w:val="28"/>
          <w:szCs w:val="28"/>
        </w:rPr>
        <w:t>.</w:t>
      </w:r>
    </w:p>
    <w:p w:rsidR="00D84045" w:rsidRPr="0013648C" w:rsidRDefault="00A53F4D" w:rsidP="0001110F">
      <w:pPr>
        <w:spacing w:after="360"/>
        <w:ind w:firstLine="709"/>
        <w:jc w:val="both"/>
        <w:rPr>
          <w:rFonts w:ascii="Times New Roman" w:hAnsi="Times New Roman"/>
          <w:sz w:val="28"/>
          <w:szCs w:val="28"/>
        </w:rPr>
      </w:pPr>
      <w:bookmarkStart w:id="0" w:name="Par101"/>
      <w:bookmarkEnd w:id="0"/>
      <w:r w:rsidRPr="0013648C">
        <w:rPr>
          <w:rFonts w:ascii="Times New Roman" w:hAnsi="Times New Roman"/>
          <w:sz w:val="28"/>
          <w:szCs w:val="28"/>
        </w:rPr>
        <w:t>4</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не распространяется на владельцев:</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транспортных средств, максимальная конструктивная скорость которых составляет не более </w:t>
      </w:r>
      <w:smartTag w:uri="urn:schemas-microsoft-com:office:smarttags" w:element="metricconverter">
        <w:smartTagPr>
          <w:attr w:name="ProductID" w:val="20 километров"/>
        </w:smartTagPr>
        <w:r w:rsidR="00D84045" w:rsidRPr="0013648C">
          <w:rPr>
            <w:rFonts w:ascii="Times New Roman" w:hAnsi="Times New Roman"/>
            <w:sz w:val="28"/>
            <w:szCs w:val="28"/>
          </w:rPr>
          <w:t>20 километров</w:t>
        </w:r>
      </w:smartTag>
      <w:r w:rsidR="00D84045" w:rsidRPr="0013648C">
        <w:rPr>
          <w:rFonts w:ascii="Times New Roman" w:hAnsi="Times New Roman"/>
          <w:sz w:val="28"/>
          <w:szCs w:val="28"/>
        </w:rPr>
        <w:t xml:space="preserve"> в час;</w:t>
      </w:r>
      <w:r w:rsidR="000F7D31" w:rsidRPr="0013648C">
        <w:rPr>
          <w:rFonts w:ascii="Times New Roman" w:hAnsi="Times New Roman"/>
          <w:sz w:val="28"/>
          <w:szCs w:val="28"/>
        </w:rPr>
        <w:t xml:space="preserve"> </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на которые по их техническим характеристикам не распространяются положения законодательства Донецкой Народной Республики о допуске транспортных средств к участию в дорожном движении на территории Донецкой Народной Республики;</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Вооруженных Сил Донецкой Народной Республики,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Донецкой Народной Республики, других войск, воинских формирований и органов;</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принадлежащих гражданам прицепов к легковым автомобилям;</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r w:rsidR="00BC5D69" w:rsidRPr="0013648C">
        <w:rPr>
          <w:rFonts w:ascii="Times New Roman" w:hAnsi="Times New Roman"/>
          <w:sz w:val="28"/>
          <w:szCs w:val="28"/>
        </w:rPr>
        <w:t>;</w:t>
      </w:r>
    </w:p>
    <w:p w:rsidR="00BC5D69" w:rsidRPr="0013648C" w:rsidRDefault="00BC5D69"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A90BA8">
        <w:rPr>
          <w:rFonts w:ascii="Times New Roman" w:hAnsi="Times New Roman"/>
          <w:sz w:val="28"/>
          <w:szCs w:val="28"/>
        </w:rPr>
        <w:t> </w:t>
      </w:r>
      <w:r w:rsidRPr="0013648C">
        <w:rPr>
          <w:rFonts w:ascii="Times New Roman" w:hAnsi="Times New Roman"/>
          <w:sz w:val="28"/>
          <w:szCs w:val="28"/>
        </w:rPr>
        <w:t xml:space="preserve">иных транспортных средств, перечень которых устанавливается Главой Донецкой Народной Республики или </w:t>
      </w:r>
      <w:r w:rsidR="000A3CCD">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rsidR="00D84045" w:rsidRPr="0013648C" w:rsidRDefault="00A53F4D" w:rsidP="0001110F">
      <w:pPr>
        <w:spacing w:after="360"/>
        <w:ind w:firstLine="709"/>
        <w:jc w:val="both"/>
        <w:rPr>
          <w:rFonts w:ascii="Times New Roman" w:hAnsi="Times New Roman"/>
          <w:sz w:val="28"/>
          <w:szCs w:val="28"/>
        </w:rPr>
      </w:pPr>
      <w:bookmarkStart w:id="1" w:name="Par112"/>
      <w:bookmarkEnd w:id="1"/>
      <w:r w:rsidRPr="0013648C">
        <w:rPr>
          <w:rFonts w:ascii="Times New Roman" w:hAnsi="Times New Roman"/>
          <w:sz w:val="28"/>
          <w:szCs w:val="28"/>
        </w:rPr>
        <w:t>5</w:t>
      </w:r>
      <w:r w:rsidR="00D84045" w:rsidRPr="0013648C">
        <w:rPr>
          <w:rFonts w:ascii="Times New Roman" w:hAnsi="Times New Roman"/>
          <w:sz w:val="28"/>
          <w:szCs w:val="28"/>
        </w:rPr>
        <w:t xml:space="preserve">.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w:t>
      </w:r>
      <w:r w:rsidR="003C2E97" w:rsidRPr="0013648C">
        <w:rPr>
          <w:rFonts w:ascii="Times New Roman" w:hAnsi="Times New Roman"/>
          <w:sz w:val="28"/>
          <w:szCs w:val="28"/>
        </w:rPr>
        <w:t>З</w:t>
      </w:r>
      <w:r w:rsidR="00D84045" w:rsidRPr="0013648C">
        <w:rPr>
          <w:rFonts w:ascii="Times New Roman" w:hAnsi="Times New Roman"/>
          <w:sz w:val="28"/>
          <w:szCs w:val="28"/>
        </w:rPr>
        <w:t>аконом иным лицом (страхователем).</w:t>
      </w:r>
    </w:p>
    <w:p w:rsidR="00E3018C"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 xml:space="preserve">. Владельцы транспортных средств, риск ответственности которых не застрахован в форме обязательного страхования, возмещают вред, причиненный жизни, здоровью или имуществу потерпевших, в соответствии с гражданским законодательством. </w:t>
      </w:r>
      <w:r w:rsidR="00B572D6" w:rsidRPr="0013648C">
        <w:rPr>
          <w:rFonts w:ascii="Times New Roman" w:hAnsi="Times New Roman"/>
          <w:sz w:val="28"/>
          <w:szCs w:val="28"/>
        </w:rPr>
        <w:t xml:space="preserve">При этом вред, причиненный жизни или здоровью потерпевших, подлежит возмещению в размерах не менее чем размеры, определяемые в соответствии со статьей </w:t>
      </w:r>
      <w:r w:rsidR="00693CE4" w:rsidRPr="0013648C">
        <w:rPr>
          <w:rFonts w:ascii="Times New Roman" w:hAnsi="Times New Roman"/>
          <w:sz w:val="28"/>
          <w:szCs w:val="28"/>
        </w:rPr>
        <w:t>11</w:t>
      </w:r>
      <w:r w:rsidR="00B572D6" w:rsidRPr="0013648C">
        <w:rPr>
          <w:rFonts w:ascii="Times New Roman" w:hAnsi="Times New Roman"/>
          <w:sz w:val="28"/>
          <w:szCs w:val="28"/>
        </w:rPr>
        <w:t xml:space="preserve"> настоящего </w:t>
      </w:r>
      <w:r w:rsidR="00F432BF" w:rsidRPr="0013648C">
        <w:rPr>
          <w:rFonts w:ascii="Times New Roman" w:hAnsi="Times New Roman"/>
          <w:sz w:val="28"/>
          <w:szCs w:val="28"/>
        </w:rPr>
        <w:t>З</w:t>
      </w:r>
      <w:r w:rsidR="00B572D6" w:rsidRPr="0013648C">
        <w:rPr>
          <w:rFonts w:ascii="Times New Roman" w:hAnsi="Times New Roman"/>
          <w:sz w:val="28"/>
          <w:szCs w:val="28"/>
        </w:rPr>
        <w:t>акона, и по правилам указанной статьи.</w:t>
      </w:r>
    </w:p>
    <w:p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561A6B" w:rsidRPr="0013648C">
        <w:rPr>
          <w:rFonts w:ascii="Times New Roman" w:hAnsi="Times New Roman"/>
          <w:sz w:val="28"/>
          <w:szCs w:val="28"/>
        </w:rPr>
        <w:t xml:space="preserve">. </w:t>
      </w:r>
      <w:r w:rsidR="00D84045" w:rsidRPr="0013648C">
        <w:rPr>
          <w:rFonts w:ascii="Times New Roman" w:hAnsi="Times New Roman"/>
          <w:sz w:val="28"/>
          <w:szCs w:val="28"/>
        </w:rPr>
        <w:t>Лица, нарушившие установлен</w:t>
      </w:r>
      <w:r w:rsidR="00513AF4">
        <w:rPr>
          <w:rFonts w:ascii="Times New Roman" w:hAnsi="Times New Roman"/>
          <w:sz w:val="28"/>
          <w:szCs w:val="28"/>
        </w:rPr>
        <w:t>ные настоящим З</w:t>
      </w:r>
      <w:r w:rsidR="00D84045" w:rsidRPr="0013648C">
        <w:rPr>
          <w:rFonts w:ascii="Times New Roman" w:hAnsi="Times New Roman"/>
          <w:sz w:val="28"/>
          <w:szCs w:val="28"/>
        </w:rPr>
        <w:t>аконом требования об обязательном страховании гражданской ответственности владельцев транспортных средств, несут ответственность в соответствии с законодательством Донецкой Народной Республики.</w:t>
      </w:r>
    </w:p>
    <w:p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Правила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Порядок реа</w:t>
      </w:r>
      <w:r w:rsidR="00513AF4">
        <w:rPr>
          <w:rFonts w:ascii="Times New Roman" w:hAnsi="Times New Roman"/>
          <w:sz w:val="28"/>
          <w:szCs w:val="28"/>
        </w:rPr>
        <w:t>лизации определенных настоящим З</w:t>
      </w:r>
      <w:r w:rsidRPr="0013648C">
        <w:rPr>
          <w:rFonts w:ascii="Times New Roman" w:hAnsi="Times New Roman"/>
          <w:sz w:val="28"/>
          <w:szCs w:val="28"/>
        </w:rPr>
        <w:t>аконом и другими законами прав и обязанностей сторон по договору обязательного страхования устанавливается</w:t>
      </w:r>
      <w:r w:rsidR="00561A6B" w:rsidRPr="0013648C">
        <w:rPr>
          <w:rFonts w:ascii="Times New Roman" w:hAnsi="Times New Roman"/>
          <w:sz w:val="28"/>
          <w:szCs w:val="28"/>
        </w:rPr>
        <w:t xml:space="preserve"> органом страхового регулирования и надзора</w:t>
      </w:r>
      <w:r w:rsidRPr="0013648C">
        <w:rPr>
          <w:rFonts w:ascii="Times New Roman" w:hAnsi="Times New Roman"/>
          <w:sz w:val="28"/>
          <w:szCs w:val="28"/>
        </w:rPr>
        <w:t xml:space="preserve"> в правилах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 Правила обязательного страхования наряду с другими положениями включают в себя следующие положения:</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заключения, изменения, продления, досрочного прекращения договора обязательного страхования;</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уплаты страховой премии;</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перечень действий лиц при осуществлении обязательного страхования, в том числе при наступлении страхового случая;</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порядок определения размера подлежащих возмещению страховщиком убытков и осуществления </w:t>
      </w:r>
      <w:r w:rsidR="00B572D6" w:rsidRPr="0013648C">
        <w:rPr>
          <w:rFonts w:ascii="Times New Roman" w:hAnsi="Times New Roman"/>
          <w:sz w:val="28"/>
          <w:szCs w:val="28"/>
        </w:rPr>
        <w:t>страхового возмещения причиненного потерпевшему вреда</w:t>
      </w:r>
      <w:r w:rsidR="00D84045" w:rsidRPr="0013648C">
        <w:rPr>
          <w:rFonts w:ascii="Times New Roman" w:hAnsi="Times New Roman"/>
          <w:sz w:val="28"/>
          <w:szCs w:val="28"/>
        </w:rPr>
        <w:t>;</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разрешения споров по обязательному страхованию.</w:t>
      </w:r>
    </w:p>
    <w:p w:rsidR="00B572D6" w:rsidRPr="0013648C" w:rsidRDefault="0085714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6</w:t>
      </w:r>
      <w:r w:rsidR="00B572D6" w:rsidRPr="0013648C">
        <w:rPr>
          <w:rFonts w:ascii="Times New Roman" w:hAnsi="Times New Roman" w:cs="Times New Roman"/>
          <w:sz w:val="28"/>
          <w:szCs w:val="28"/>
        </w:rPr>
        <w:t>)</w:t>
      </w:r>
      <w:r w:rsidR="007F06DF" w:rsidRPr="0013648C">
        <w:rPr>
          <w:rFonts w:ascii="Times New Roman" w:hAnsi="Times New Roman" w:cs="Times New Roman"/>
          <w:sz w:val="28"/>
          <w:szCs w:val="28"/>
        </w:rPr>
        <w:t> </w:t>
      </w:r>
      <w:r w:rsidR="00B572D6" w:rsidRPr="0013648C">
        <w:rPr>
          <w:rFonts w:ascii="Times New Roman" w:hAnsi="Times New Roman" w:cs="Times New Roman"/>
          <w:sz w:val="28"/>
          <w:szCs w:val="28"/>
        </w:rPr>
        <w:t xml:space="preserve">требования к организации восстановительного ремонта поврежденного транспортного средства (далее </w:t>
      </w:r>
      <w:r w:rsidR="007F06DF" w:rsidRPr="0013648C">
        <w:rPr>
          <w:rFonts w:ascii="Times New Roman" w:hAnsi="Times New Roman" w:cs="Times New Roman"/>
          <w:sz w:val="28"/>
          <w:szCs w:val="28"/>
        </w:rPr>
        <w:t>–</w:t>
      </w:r>
      <w:r w:rsidR="00B572D6" w:rsidRPr="0013648C">
        <w:rPr>
          <w:rFonts w:ascii="Times New Roman" w:hAnsi="Times New Roman" w:cs="Times New Roman"/>
          <w:sz w:val="28"/>
          <w:szCs w:val="28"/>
        </w:rPr>
        <w:t xml:space="preserve">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Pr="0013648C">
        <w:rPr>
          <w:rFonts w:ascii="Times New Roman" w:hAnsi="Times New Roman"/>
          <w:sz w:val="28"/>
          <w:szCs w:val="28"/>
        </w:rPr>
        <w:t>В правилах обязательного страхования также могут со</w:t>
      </w:r>
      <w:r w:rsidR="00513AF4">
        <w:rPr>
          <w:rFonts w:ascii="Times New Roman" w:hAnsi="Times New Roman"/>
          <w:sz w:val="28"/>
          <w:szCs w:val="28"/>
        </w:rPr>
        <w:t>держаться положения настоящего З</w:t>
      </w:r>
      <w:r w:rsidRPr="0013648C">
        <w:rPr>
          <w:rFonts w:ascii="Times New Roman" w:hAnsi="Times New Roman"/>
          <w:sz w:val="28"/>
          <w:szCs w:val="28"/>
        </w:rPr>
        <w:t>акона и других законов, определяющие условия договора обязательного страхования.</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5</w:t>
      </w:r>
      <w:r w:rsidRPr="0013648C">
        <w:rPr>
          <w:rFonts w:ascii="Times New Roman" w:hAnsi="Times New Roman"/>
          <w:sz w:val="28"/>
          <w:szCs w:val="28"/>
        </w:rPr>
        <w:t xml:space="preserve">. </w:t>
      </w:r>
      <w:r w:rsidRPr="0013648C">
        <w:rPr>
          <w:rFonts w:ascii="Times New Roman" w:hAnsi="Times New Roman"/>
          <w:b/>
          <w:sz w:val="28"/>
          <w:szCs w:val="28"/>
        </w:rPr>
        <w:t>Объект обязательного страхования и страховой риск</w:t>
      </w:r>
    </w:p>
    <w:p w:rsidR="00D84045" w:rsidRPr="0013648C" w:rsidRDefault="00D84045" w:rsidP="0001110F">
      <w:pPr>
        <w:spacing w:after="360"/>
        <w:ind w:firstLine="709"/>
        <w:jc w:val="both"/>
        <w:rPr>
          <w:rFonts w:ascii="Times New Roman" w:hAnsi="Times New Roman"/>
          <w:sz w:val="28"/>
          <w:szCs w:val="28"/>
        </w:rPr>
      </w:pPr>
      <w:bookmarkStart w:id="2" w:name="Par140"/>
      <w:bookmarkEnd w:id="2"/>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Донецкой Народной Республики.</w:t>
      </w:r>
    </w:p>
    <w:p w:rsidR="00D84045" w:rsidRPr="0013648C" w:rsidRDefault="00D84045" w:rsidP="0001110F">
      <w:pPr>
        <w:spacing w:after="360"/>
        <w:ind w:firstLine="709"/>
        <w:jc w:val="both"/>
        <w:rPr>
          <w:rFonts w:ascii="Times New Roman" w:hAnsi="Times New Roman"/>
          <w:sz w:val="28"/>
          <w:szCs w:val="28"/>
        </w:rPr>
      </w:pPr>
      <w:bookmarkStart w:id="3" w:name="Par141"/>
      <w:bookmarkEnd w:id="3"/>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К страховому риску по обязательному страхованию относится наступление гражданской ответственности по обязательствам, указанным в </w:t>
      </w:r>
      <w:r w:rsidR="007F06DF" w:rsidRPr="0013648C">
        <w:rPr>
          <w:rFonts w:ascii="Times New Roman" w:hAnsi="Times New Roman"/>
          <w:sz w:val="28"/>
          <w:szCs w:val="28"/>
        </w:rPr>
        <w:t>части</w:t>
      </w:r>
      <w:r w:rsidRPr="0013648C">
        <w:rPr>
          <w:rFonts w:ascii="Times New Roman" w:hAnsi="Times New Roman"/>
          <w:sz w:val="28"/>
          <w:szCs w:val="28"/>
        </w:rPr>
        <w:t xml:space="preserve"> 1 настоящей статьи, за исключением случаев возникновения ответственности вследствие:</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иного транспортного средства, чем то, которое указано в договоре обязательного страхования;</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морального вреда или возникновения обязанности по возмещению упущенной выгоды;</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загрязнения окружающей среды;</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обязанности по возмещению работодателю убытков, вызванных причинением вреда работнику;</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погрузке груза на транспортное средство или его разгрузке;</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E6183A" w:rsidRPr="0013648C" w:rsidRDefault="0085714D"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1</w:t>
      </w:r>
      <w:r w:rsidR="0049717F">
        <w:rPr>
          <w:rFonts w:ascii="Times New Roman" w:hAnsi="Times New Roman" w:cs="Times New Roman"/>
          <w:sz w:val="28"/>
          <w:szCs w:val="28"/>
        </w:rPr>
        <w:t>0</w:t>
      </w:r>
      <w:r w:rsidR="00D84045" w:rsidRPr="0013648C">
        <w:rPr>
          <w:rFonts w:ascii="Times New Roman" w:eastAsia="Times New Roman" w:hAnsi="Times New Roman" w:cs="Times New Roman"/>
          <w:sz w:val="28"/>
          <w:szCs w:val="28"/>
        </w:rPr>
        <w:t>)</w:t>
      </w:r>
      <w:r w:rsidR="00A90BA8">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причинения вреда жизни, здоровью, имуществу пассажиров при их перевозке, если этот вред подлежит возмещению в соответствии с законодательством </w:t>
      </w:r>
      <w:r w:rsidR="00D84045" w:rsidRPr="0013648C">
        <w:rPr>
          <w:rFonts w:ascii="Times New Roman" w:hAnsi="Times New Roman" w:cs="Times New Roman"/>
          <w:sz w:val="28"/>
          <w:szCs w:val="28"/>
        </w:rPr>
        <w:t>Донецкой Народной Республики</w:t>
      </w:r>
      <w:r w:rsidR="00D84045" w:rsidRPr="0013648C">
        <w:rPr>
          <w:rFonts w:ascii="Times New Roman" w:eastAsia="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
    <w:p w:rsidR="00D84045" w:rsidRPr="0013648C" w:rsidRDefault="00F92EC9" w:rsidP="0001110F">
      <w:pPr>
        <w:spacing w:after="360"/>
        <w:ind w:firstLine="709"/>
        <w:jc w:val="both"/>
        <w:rPr>
          <w:rFonts w:ascii="Times New Roman" w:hAnsi="Times New Roman"/>
          <w:sz w:val="28"/>
          <w:szCs w:val="28"/>
        </w:rPr>
      </w:pPr>
      <w:r>
        <w:rPr>
          <w:rFonts w:ascii="Times New Roman" w:hAnsi="Times New Roman"/>
          <w:sz w:val="28"/>
          <w:szCs w:val="28"/>
        </w:rPr>
        <w:lastRenderedPageBreak/>
        <w:t xml:space="preserve">3. </w:t>
      </w:r>
      <w:r w:rsidR="00D84045" w:rsidRPr="0013648C">
        <w:rPr>
          <w:rFonts w:ascii="Times New Roman" w:hAnsi="Times New Roman"/>
          <w:sz w:val="28"/>
          <w:szCs w:val="28"/>
        </w:rPr>
        <w:t>При наступлении гражданской ответственности владельцев транспортных средств в указанных в настояще</w:t>
      </w:r>
      <w:r w:rsidR="007F06DF" w:rsidRPr="0013648C">
        <w:rPr>
          <w:rFonts w:ascii="Times New Roman" w:hAnsi="Times New Roman"/>
          <w:sz w:val="28"/>
          <w:szCs w:val="28"/>
        </w:rPr>
        <w:t>й</w:t>
      </w:r>
      <w:r w:rsidR="00D84045" w:rsidRPr="0013648C">
        <w:rPr>
          <w:rFonts w:ascii="Times New Roman" w:hAnsi="Times New Roman"/>
          <w:sz w:val="28"/>
          <w:szCs w:val="28"/>
        </w:rPr>
        <w:t xml:space="preserve"> </w:t>
      </w:r>
      <w:r w:rsidR="007F06DF" w:rsidRPr="0013648C">
        <w:rPr>
          <w:rFonts w:ascii="Times New Roman" w:hAnsi="Times New Roman"/>
          <w:sz w:val="28"/>
          <w:szCs w:val="28"/>
        </w:rPr>
        <w:t>части</w:t>
      </w:r>
      <w:r w:rsidR="00D84045" w:rsidRPr="0013648C">
        <w:rPr>
          <w:rFonts w:ascii="Times New Roman" w:hAnsi="Times New Roman"/>
          <w:sz w:val="28"/>
          <w:szCs w:val="28"/>
        </w:rPr>
        <w:t xml:space="preserve"> случаях причиненный вред подлежит возмещению ими в соответствии с законодательством Донецкой Народной Республики.</w:t>
      </w:r>
    </w:p>
    <w:p w:rsidR="00D84045" w:rsidRPr="0013648C" w:rsidRDefault="00D84045" w:rsidP="0001110F">
      <w:pPr>
        <w:spacing w:after="360"/>
        <w:ind w:firstLine="709"/>
        <w:jc w:val="both"/>
        <w:rPr>
          <w:rFonts w:ascii="Times New Roman" w:hAnsi="Times New Roman"/>
          <w:b/>
          <w:sz w:val="28"/>
          <w:szCs w:val="28"/>
        </w:rPr>
      </w:pPr>
      <w:bookmarkStart w:id="4" w:name="Par160"/>
      <w:bookmarkEnd w:id="4"/>
      <w:r w:rsidRPr="0013648C">
        <w:rPr>
          <w:rFonts w:ascii="Times New Roman" w:hAnsi="Times New Roman"/>
          <w:sz w:val="28"/>
          <w:szCs w:val="28"/>
        </w:rPr>
        <w:t xml:space="preserve">Статья </w:t>
      </w:r>
      <w:r w:rsidR="00E9376F" w:rsidRPr="0013648C">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Страховая сумма</w:t>
      </w:r>
    </w:p>
    <w:p w:rsidR="0028322A" w:rsidRDefault="00D84045" w:rsidP="0001110F">
      <w:pPr>
        <w:spacing w:after="360"/>
        <w:ind w:firstLine="709"/>
        <w:jc w:val="both"/>
        <w:rPr>
          <w:rFonts w:ascii="Times New Roman" w:hAnsi="Times New Roman"/>
          <w:sz w:val="28"/>
          <w:szCs w:val="28"/>
        </w:rPr>
      </w:pPr>
      <w:bookmarkStart w:id="5" w:name="Par168"/>
      <w:bookmarkEnd w:id="5"/>
      <w:r w:rsidRPr="0013648C">
        <w:rPr>
          <w:rFonts w:ascii="Times New Roman" w:hAnsi="Times New Roman"/>
          <w:sz w:val="28"/>
          <w:szCs w:val="28"/>
        </w:rPr>
        <w:t>Страховая сумма, в пределах которой страховщик при наступлении каждого страхового случая</w:t>
      </w:r>
      <w:r w:rsidR="0028322A">
        <w:rPr>
          <w:rFonts w:ascii="Times New Roman" w:hAnsi="Times New Roman"/>
          <w:sz w:val="28"/>
          <w:szCs w:val="28"/>
        </w:rPr>
        <w:t xml:space="preserve"> (независимо от их числа в течение срока действия договора обязательного страхования)</w:t>
      </w:r>
      <w:r w:rsidRPr="0013648C">
        <w:rPr>
          <w:rFonts w:ascii="Times New Roman" w:hAnsi="Times New Roman"/>
          <w:sz w:val="28"/>
          <w:szCs w:val="28"/>
        </w:rPr>
        <w:t xml:space="preserve"> обязуется возместить потерпевшим причиненный вред, </w:t>
      </w:r>
      <w:r w:rsidR="0028322A">
        <w:rPr>
          <w:rFonts w:ascii="Times New Roman" w:hAnsi="Times New Roman"/>
          <w:sz w:val="28"/>
          <w:szCs w:val="28"/>
        </w:rPr>
        <w:t>составляет:</w:t>
      </w:r>
    </w:p>
    <w:p w:rsidR="00584940" w:rsidRPr="00584940" w:rsidRDefault="00584940" w:rsidP="0001110F">
      <w:pPr>
        <w:pStyle w:val="Default"/>
        <w:spacing w:after="360" w:line="276" w:lineRule="auto"/>
        <w:ind w:firstLine="709"/>
        <w:jc w:val="both"/>
        <w:rPr>
          <w:sz w:val="28"/>
          <w:szCs w:val="28"/>
        </w:rPr>
      </w:pPr>
      <w:r w:rsidRPr="00584940">
        <w:rPr>
          <w:sz w:val="28"/>
          <w:szCs w:val="28"/>
        </w:rPr>
        <w:t>1)</w:t>
      </w:r>
      <w:r w:rsidR="00964E96">
        <w:rPr>
          <w:sz w:val="28"/>
          <w:szCs w:val="28"/>
        </w:rPr>
        <w:t> </w:t>
      </w:r>
      <w:r w:rsidRPr="00584940">
        <w:rPr>
          <w:sz w:val="28"/>
          <w:szCs w:val="28"/>
        </w:rPr>
        <w:t xml:space="preserve">в части возмещения вреда, причиненного жизни или здоровью каждого потерпевшего, </w:t>
      </w:r>
      <w:r w:rsidR="00FD30C6" w:rsidRPr="004B35AD">
        <w:rPr>
          <w:sz w:val="28"/>
          <w:szCs w:val="28"/>
        </w:rPr>
        <w:t>160</w:t>
      </w:r>
      <w:r w:rsidRPr="004B35AD">
        <w:rPr>
          <w:sz w:val="28"/>
          <w:szCs w:val="28"/>
        </w:rPr>
        <w:t xml:space="preserve"> тысяч </w:t>
      </w:r>
      <w:r w:rsidR="00513AF4">
        <w:rPr>
          <w:sz w:val="28"/>
          <w:szCs w:val="28"/>
        </w:rPr>
        <w:t xml:space="preserve">российских </w:t>
      </w:r>
      <w:r w:rsidRPr="004B35AD">
        <w:rPr>
          <w:sz w:val="28"/>
          <w:szCs w:val="28"/>
        </w:rPr>
        <w:t>рублей</w:t>
      </w:r>
      <w:r w:rsidRPr="00584940">
        <w:rPr>
          <w:sz w:val="28"/>
          <w:szCs w:val="28"/>
        </w:rPr>
        <w:t xml:space="preserve">; </w:t>
      </w:r>
    </w:p>
    <w:p w:rsidR="00584940" w:rsidRDefault="00584940" w:rsidP="0001110F">
      <w:pPr>
        <w:spacing w:after="360"/>
        <w:ind w:firstLine="709"/>
        <w:jc w:val="both"/>
        <w:rPr>
          <w:rFonts w:ascii="Times New Roman" w:hAnsi="Times New Roman"/>
          <w:i/>
          <w:sz w:val="28"/>
          <w:szCs w:val="28"/>
        </w:rPr>
      </w:pPr>
      <w:r w:rsidRPr="00584940">
        <w:rPr>
          <w:rFonts w:ascii="Times New Roman" w:hAnsi="Times New Roman"/>
          <w:sz w:val="28"/>
          <w:szCs w:val="28"/>
        </w:rPr>
        <w:t>2)</w:t>
      </w:r>
      <w:r w:rsidR="00964E96">
        <w:rPr>
          <w:rFonts w:ascii="Times New Roman" w:hAnsi="Times New Roman"/>
          <w:sz w:val="28"/>
          <w:szCs w:val="28"/>
        </w:rPr>
        <w:t> </w:t>
      </w:r>
      <w:r w:rsidRPr="00584940">
        <w:rPr>
          <w:rFonts w:ascii="Times New Roman" w:hAnsi="Times New Roman"/>
          <w:sz w:val="28"/>
          <w:szCs w:val="28"/>
        </w:rPr>
        <w:t xml:space="preserve">в части возмещения вреда, причиненного имуществу каждого потерпевшего, </w:t>
      </w:r>
      <w:r w:rsidR="00FD30C6" w:rsidRPr="004B35AD">
        <w:rPr>
          <w:rFonts w:ascii="Times New Roman" w:hAnsi="Times New Roman"/>
          <w:sz w:val="28"/>
          <w:szCs w:val="28"/>
        </w:rPr>
        <w:t>120</w:t>
      </w:r>
      <w:r w:rsidRPr="004B35AD">
        <w:rPr>
          <w:rFonts w:ascii="Times New Roman" w:hAnsi="Times New Roman"/>
          <w:sz w:val="28"/>
          <w:szCs w:val="28"/>
        </w:rPr>
        <w:t xml:space="preserve"> тысяч </w:t>
      </w:r>
      <w:r w:rsidR="00513AF4">
        <w:rPr>
          <w:rFonts w:ascii="Times New Roman" w:hAnsi="Times New Roman"/>
          <w:sz w:val="28"/>
          <w:szCs w:val="28"/>
        </w:rPr>
        <w:t xml:space="preserve">российских </w:t>
      </w:r>
      <w:r w:rsidRPr="004B35AD">
        <w:rPr>
          <w:rFonts w:ascii="Times New Roman" w:hAnsi="Times New Roman"/>
          <w:sz w:val="28"/>
          <w:szCs w:val="28"/>
        </w:rPr>
        <w:t>рублей</w:t>
      </w:r>
      <w:r w:rsidRPr="00584940">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b/>
          <w:sz w:val="28"/>
          <w:szCs w:val="28"/>
        </w:rPr>
      </w:pPr>
      <w:bookmarkStart w:id="6" w:name="Par175"/>
      <w:bookmarkEnd w:id="6"/>
      <w:r w:rsidRPr="0013648C">
        <w:rPr>
          <w:rFonts w:ascii="Times New Roman" w:hAnsi="Times New Roman"/>
          <w:sz w:val="28"/>
          <w:szCs w:val="28"/>
        </w:rPr>
        <w:t xml:space="preserve">Статья </w:t>
      </w:r>
      <w:r w:rsidR="00E9376F" w:rsidRPr="0013648C">
        <w:rPr>
          <w:rFonts w:ascii="Times New Roman"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Регулирование страховых тарифов по обязательному страхованию</w:t>
      </w:r>
    </w:p>
    <w:p w:rsidR="00D84045" w:rsidRPr="0013648C" w:rsidRDefault="00D84045" w:rsidP="0001110F">
      <w:pPr>
        <w:spacing w:after="360"/>
        <w:ind w:firstLine="709"/>
        <w:jc w:val="both"/>
        <w:rPr>
          <w:rFonts w:ascii="Times New Roman" w:hAnsi="Times New Roman"/>
          <w:sz w:val="28"/>
          <w:szCs w:val="28"/>
        </w:rPr>
      </w:pPr>
      <w:bookmarkStart w:id="7" w:name="Par179"/>
      <w:bookmarkEnd w:id="7"/>
      <w:r w:rsidRPr="0013648C">
        <w:rPr>
          <w:rFonts w:ascii="Times New Roman" w:hAnsi="Times New Roman"/>
          <w:sz w:val="28"/>
          <w:szCs w:val="28"/>
        </w:rPr>
        <w:t>1.</w:t>
      </w:r>
      <w:r w:rsidR="00EB64C1">
        <w:rPr>
          <w:rFonts w:ascii="Times New Roman" w:hAnsi="Times New Roman"/>
          <w:sz w:val="28"/>
          <w:szCs w:val="28"/>
        </w:rPr>
        <w:t> </w:t>
      </w:r>
      <w:r w:rsidR="007507D0" w:rsidRPr="0013648C">
        <w:rPr>
          <w:rFonts w:ascii="Times New Roman" w:hAnsi="Times New Roman"/>
          <w:sz w:val="28"/>
          <w:szCs w:val="28"/>
        </w:rPr>
        <w:t xml:space="preserve">Регулирование страховых тарифов по обязательному страхованию осуществляется посредством установления </w:t>
      </w:r>
      <w:r w:rsidR="00964E96"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007507D0" w:rsidRPr="0013648C">
        <w:rPr>
          <w:rFonts w:ascii="Times New Roman" w:hAnsi="Times New Roman"/>
          <w:sz w:val="28"/>
          <w:szCs w:val="28"/>
        </w:rPr>
        <w:t xml:space="preserve">в соответствии с настоящим </w:t>
      </w:r>
      <w:r w:rsidR="000F7D31" w:rsidRPr="0013648C">
        <w:rPr>
          <w:rFonts w:ascii="Times New Roman" w:hAnsi="Times New Roman"/>
          <w:sz w:val="28"/>
          <w:szCs w:val="28"/>
        </w:rPr>
        <w:t>З</w:t>
      </w:r>
      <w:r w:rsidR="007507D0" w:rsidRPr="0013648C">
        <w:rPr>
          <w:rFonts w:ascii="Times New Roman" w:hAnsi="Times New Roman"/>
          <w:sz w:val="28"/>
          <w:szCs w:val="28"/>
        </w:rPr>
        <w:t xml:space="preserve">аконом </w:t>
      </w:r>
      <w:proofErr w:type="spellStart"/>
      <w:r w:rsidR="007507D0" w:rsidRPr="0013648C">
        <w:rPr>
          <w:rFonts w:ascii="Times New Roman" w:hAnsi="Times New Roman"/>
          <w:sz w:val="28"/>
          <w:szCs w:val="28"/>
        </w:rPr>
        <w:t>актуарно</w:t>
      </w:r>
      <w:proofErr w:type="spellEnd"/>
      <w:r w:rsidR="007507D0" w:rsidRPr="0013648C">
        <w:rPr>
          <w:rFonts w:ascii="Times New Roman" w:hAnsi="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страховщиком при определении страховой премии по договору обязательного страхования.</w:t>
      </w:r>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Доля страховой премии, непосредственно предназначенная для осуществления страхового возмещения и компенсационных выплат, не может быть менее чем </w:t>
      </w:r>
      <w:r w:rsidR="00964E96" w:rsidRPr="00BD7D69">
        <w:rPr>
          <w:rFonts w:ascii="Times New Roman" w:hAnsi="Times New Roman" w:cs="Times New Roman"/>
          <w:sz w:val="28"/>
          <w:szCs w:val="28"/>
        </w:rPr>
        <w:t>6</w:t>
      </w:r>
      <w:r w:rsidR="00071E09" w:rsidRPr="00BD7D69">
        <w:rPr>
          <w:rFonts w:ascii="Times New Roman" w:hAnsi="Times New Roman" w:cs="Times New Roman"/>
          <w:sz w:val="28"/>
          <w:szCs w:val="28"/>
        </w:rPr>
        <w:t>0</w:t>
      </w:r>
      <w:r w:rsidR="00F432BF" w:rsidRPr="0013648C">
        <w:rPr>
          <w:rFonts w:ascii="Times New Roman" w:hAnsi="Times New Roman" w:cs="Times New Roman"/>
          <w:sz w:val="28"/>
          <w:szCs w:val="28"/>
        </w:rPr>
        <w:t xml:space="preserve"> </w:t>
      </w:r>
      <w:r w:rsidRPr="0013648C">
        <w:rPr>
          <w:rFonts w:ascii="Times New Roman" w:hAnsi="Times New Roman" w:cs="Times New Roman"/>
          <w:sz w:val="28"/>
          <w:szCs w:val="28"/>
        </w:rPr>
        <w:t>процентов страховой премии.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Страховые тарифы по обязательному страхованию и структура страховых тарифов определяются страховщиком с учетом требований, установленных в соответствии с </w:t>
      </w:r>
      <w:r w:rsidR="007F06DF" w:rsidRPr="0013648C">
        <w:rPr>
          <w:rFonts w:ascii="Times New Roman" w:hAnsi="Times New Roman"/>
          <w:sz w:val="28"/>
          <w:szCs w:val="28"/>
        </w:rPr>
        <w:t>частью</w:t>
      </w:r>
      <w:r w:rsidRPr="0013648C">
        <w:rPr>
          <w:rFonts w:ascii="Times New Roman" w:hAnsi="Times New Roman"/>
          <w:sz w:val="28"/>
          <w:szCs w:val="28"/>
        </w:rPr>
        <w:t xml:space="preserve"> 1 настоящей статьи.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Pr="00005415">
        <w:rPr>
          <w:rFonts w:ascii="Times New Roman" w:hAnsi="Times New Roman"/>
          <w:sz w:val="28"/>
          <w:szCs w:val="28"/>
        </w:rPr>
        <w:t xml:space="preserve">. </w:t>
      </w:r>
      <w:r w:rsidR="00005415" w:rsidRPr="00005415">
        <w:rPr>
          <w:rFonts w:ascii="Times New Roman" w:hAnsi="Times New Roman"/>
          <w:sz w:val="28"/>
          <w:szCs w:val="28"/>
        </w:rPr>
        <w:t xml:space="preserve">Срок действия установленных органом страхового регулирования и надзора предельных размеров базовых ставок страховых тарифов (их </w:t>
      </w:r>
      <w:r w:rsidR="00005415" w:rsidRPr="00005415">
        <w:rPr>
          <w:rFonts w:ascii="Times New Roman" w:hAnsi="Times New Roman"/>
          <w:sz w:val="28"/>
          <w:szCs w:val="28"/>
        </w:rPr>
        <w:lastRenderedPageBreak/>
        <w:t>минимальных и максимальных значений, выраженных в рублях) и коэффициентов страховых тарифов не может быть менее одного года.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8</w:t>
      </w:r>
      <w:r w:rsidRPr="0013648C">
        <w:rPr>
          <w:rFonts w:ascii="Times New Roman" w:hAnsi="Times New Roman"/>
          <w:sz w:val="28"/>
          <w:szCs w:val="28"/>
        </w:rPr>
        <w:t xml:space="preserve">. </w:t>
      </w:r>
      <w:r w:rsidRPr="0013648C">
        <w:rPr>
          <w:rFonts w:ascii="Times New Roman" w:hAnsi="Times New Roman"/>
          <w:b/>
          <w:sz w:val="28"/>
          <w:szCs w:val="28"/>
        </w:rPr>
        <w:t>Базовые ставки и коэффициенты страховых тарифов</w:t>
      </w:r>
    </w:p>
    <w:p w:rsidR="00D84045" w:rsidRPr="0013648C" w:rsidRDefault="00D84045" w:rsidP="0001110F">
      <w:pPr>
        <w:shd w:val="clear" w:color="auto" w:fill="FFFFFF"/>
        <w:spacing w:after="360"/>
        <w:ind w:firstLine="709"/>
        <w:jc w:val="both"/>
        <w:rPr>
          <w:rFonts w:ascii="Times New Roman" w:hAnsi="Times New Roman"/>
          <w:sz w:val="28"/>
          <w:szCs w:val="28"/>
        </w:rPr>
      </w:pPr>
      <w:r w:rsidRPr="0013648C">
        <w:rPr>
          <w:rFonts w:ascii="Times New Roman" w:hAnsi="Times New Roman"/>
          <w:sz w:val="28"/>
          <w:szCs w:val="28"/>
        </w:rPr>
        <w:t xml:space="preserve">1. Страховые тарифы состоят из базовых ставок и коэффициентов. Страховые премии по договорам обязательного страхования рассчитываются </w:t>
      </w:r>
      <w:r w:rsidR="00C07CDB" w:rsidRPr="0013648C">
        <w:rPr>
          <w:rFonts w:ascii="Times New Roman" w:hAnsi="Times New Roman"/>
          <w:sz w:val="28"/>
          <w:szCs w:val="28"/>
        </w:rPr>
        <w:t>страховщиком</w:t>
      </w:r>
      <w:r w:rsidRPr="0013648C">
        <w:rPr>
          <w:rFonts w:ascii="Times New Roman" w:hAnsi="Times New Roman"/>
          <w:sz w:val="28"/>
          <w:szCs w:val="28"/>
        </w:rPr>
        <w:t xml:space="preserve"> как произведение базовых ставок и коэффициентов страховых тарифов в соответствии с </w:t>
      </w:r>
      <w:r w:rsidR="00B572D6" w:rsidRPr="0013648C">
        <w:rPr>
          <w:rFonts w:ascii="Times New Roman" w:hAnsi="Times New Roman"/>
          <w:sz w:val="28"/>
          <w:szCs w:val="28"/>
        </w:rPr>
        <w:t>порядком применения страховщик</w:t>
      </w:r>
      <w:r w:rsidR="00B9511D" w:rsidRPr="0013648C">
        <w:rPr>
          <w:rFonts w:ascii="Times New Roman" w:hAnsi="Times New Roman"/>
          <w:sz w:val="28"/>
          <w:szCs w:val="28"/>
        </w:rPr>
        <w:t>ом</w:t>
      </w:r>
      <w:r w:rsidR="00B572D6" w:rsidRPr="0013648C">
        <w:rPr>
          <w:rFonts w:ascii="Times New Roman" w:hAnsi="Times New Roman"/>
          <w:sz w:val="28"/>
          <w:szCs w:val="28"/>
        </w:rPr>
        <w:t xml:space="preserve"> страховых тарифов</w:t>
      </w:r>
      <w:r w:rsidR="00CD3474" w:rsidRPr="0013648C">
        <w:rPr>
          <w:rFonts w:ascii="Times New Roman" w:eastAsia="Calibri" w:hAnsi="Times New Roman"/>
          <w:sz w:val="28"/>
          <w:szCs w:val="28"/>
        </w:rPr>
        <w:t xml:space="preserve"> </w:t>
      </w:r>
      <w:r w:rsidR="00CD3474" w:rsidRPr="0013648C">
        <w:rPr>
          <w:rFonts w:ascii="Times New Roman" w:hAnsi="Times New Roman"/>
          <w:sz w:val="28"/>
          <w:szCs w:val="28"/>
        </w:rPr>
        <w:t xml:space="preserve">по </w:t>
      </w:r>
      <w:r w:rsidRPr="0013648C">
        <w:rPr>
          <w:rFonts w:ascii="Times New Roman" w:hAnsi="Times New Roman"/>
          <w:sz w:val="28"/>
          <w:szCs w:val="28"/>
        </w:rPr>
        <w:t>обязательному страхованию</w:t>
      </w:r>
      <w:r w:rsidR="00B572D6" w:rsidRPr="0013648C">
        <w:rPr>
          <w:rFonts w:ascii="Times New Roman" w:hAnsi="Times New Roman"/>
          <w:sz w:val="28"/>
          <w:szCs w:val="28"/>
        </w:rPr>
        <w:t xml:space="preserve"> при определении страховой премии по договору обязательного страхования, установленным</w:t>
      </w:r>
      <w:r w:rsidRPr="0013648C">
        <w:rPr>
          <w:rFonts w:ascii="Times New Roman" w:hAnsi="Times New Roman"/>
          <w:sz w:val="28"/>
          <w:szCs w:val="28"/>
        </w:rPr>
        <w:t xml:space="preserve"> </w:t>
      </w:r>
      <w:r w:rsidR="00AE349F"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Pr="0013648C">
        <w:rPr>
          <w:rFonts w:ascii="Times New Roman" w:hAnsi="Times New Roman"/>
          <w:sz w:val="28"/>
          <w:szCs w:val="28"/>
        </w:rPr>
        <w:t xml:space="preserve">в соответствии со статьей </w:t>
      </w:r>
      <w:r w:rsidR="003B2564" w:rsidRPr="0013648C">
        <w:rPr>
          <w:rFonts w:ascii="Times New Roman" w:hAnsi="Times New Roman"/>
          <w:sz w:val="28"/>
          <w:szCs w:val="28"/>
        </w:rPr>
        <w:t>7</w:t>
      </w:r>
      <w:r w:rsidRPr="0013648C">
        <w:rPr>
          <w:rFonts w:ascii="Times New Roman" w:hAnsi="Times New Roman"/>
          <w:sz w:val="28"/>
          <w:szCs w:val="28"/>
        </w:rPr>
        <w:t xml:space="preserve"> настоящего </w:t>
      </w:r>
      <w:r w:rsidR="00EB24E8" w:rsidRPr="0013648C">
        <w:rPr>
          <w:rFonts w:ascii="Times New Roman" w:hAnsi="Times New Roman"/>
          <w:sz w:val="28"/>
          <w:szCs w:val="28"/>
        </w:rPr>
        <w:t>З</w:t>
      </w:r>
      <w:r w:rsidRPr="0013648C">
        <w:rPr>
          <w:rFonts w:ascii="Times New Roman" w:hAnsi="Times New Roman"/>
          <w:sz w:val="28"/>
          <w:szCs w:val="28"/>
        </w:rPr>
        <w:t>акона.</w:t>
      </w:r>
      <w:r w:rsidR="000F7D31" w:rsidRPr="0013648C">
        <w:rPr>
          <w:rFonts w:ascii="Times New Roman" w:hAnsi="Times New Roman"/>
          <w:sz w:val="28"/>
          <w:szCs w:val="28"/>
        </w:rPr>
        <w:t xml:space="preserve"> </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D84045" w:rsidRPr="0013648C" w:rsidRDefault="00D84045" w:rsidP="0001110F">
      <w:pPr>
        <w:spacing w:after="360"/>
        <w:ind w:firstLine="709"/>
        <w:jc w:val="both"/>
        <w:rPr>
          <w:rFonts w:ascii="Times New Roman" w:hAnsi="Times New Roman"/>
          <w:sz w:val="28"/>
          <w:szCs w:val="28"/>
        </w:rPr>
      </w:pPr>
      <w:bookmarkStart w:id="8" w:name="Par195"/>
      <w:bookmarkEnd w:id="8"/>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Коэффициенты, входящие в состав страховых тарифов, устанавливаются в зависимости от:</w:t>
      </w:r>
    </w:p>
    <w:p w:rsidR="00CD3474"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D3474" w:rsidRPr="0013648C">
        <w:rPr>
          <w:rFonts w:ascii="Times New Roman" w:hAnsi="Times New Roman"/>
          <w:sz w:val="28"/>
          <w:szCs w:val="28"/>
        </w:rPr>
        <w:t>)</w:t>
      </w:r>
      <w:r w:rsidRPr="0013648C">
        <w:rPr>
          <w:rFonts w:ascii="Times New Roman" w:hAnsi="Times New Roman"/>
          <w:sz w:val="28"/>
          <w:szCs w:val="28"/>
        </w:rPr>
        <w:t> </w:t>
      </w:r>
      <w:r w:rsidR="00CD3474" w:rsidRPr="0013648C">
        <w:rPr>
          <w:rFonts w:ascii="Times New Roman" w:hAnsi="Times New Roman"/>
          <w:sz w:val="28"/>
          <w:szCs w:val="28"/>
        </w:rPr>
        <w:t>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w:t>
      </w:r>
      <w:r w:rsidR="00821D2D">
        <w:rPr>
          <w:rFonts w:ascii="Times New Roman" w:hAnsi="Times New Roman"/>
          <w:sz w:val="28"/>
          <w:szCs w:val="28"/>
        </w:rPr>
        <w:t xml:space="preserve"> филиалов или </w:t>
      </w:r>
      <w:r w:rsidR="00821D2D">
        <w:rPr>
          <w:rFonts w:ascii="Times New Roman" w:hAnsi="Times New Roman"/>
          <w:sz w:val="28"/>
          <w:szCs w:val="28"/>
        </w:rPr>
        <w:br/>
      </w:r>
      <w:r w:rsidR="00821D2D">
        <w:rPr>
          <w:rFonts w:ascii="Times New Roman" w:hAnsi="Times New Roman"/>
          <w:sz w:val="28"/>
          <w:szCs w:val="28"/>
        </w:rPr>
        <w:lastRenderedPageBreak/>
        <w:t>представительств –</w:t>
      </w:r>
      <w:r w:rsidR="00CD3474" w:rsidRPr="0013648C">
        <w:rPr>
          <w:rFonts w:ascii="Times New Roman" w:hAnsi="Times New Roman"/>
          <w:sz w:val="28"/>
          <w:szCs w:val="28"/>
        </w:rPr>
        <w:t xml:space="preserve"> по мест</w:t>
      </w:r>
      <w:r w:rsidR="00821D2D">
        <w:rPr>
          <w:rFonts w:ascii="Times New Roman" w:hAnsi="Times New Roman"/>
          <w:sz w:val="28"/>
          <w:szCs w:val="28"/>
        </w:rPr>
        <w:t>онахождению</w:t>
      </w:r>
      <w:r w:rsidR="00CD3474" w:rsidRPr="0013648C">
        <w:rPr>
          <w:rFonts w:ascii="Times New Roman" w:hAnsi="Times New Roman"/>
          <w:sz w:val="28"/>
          <w:szCs w:val="28"/>
        </w:rPr>
        <w:t xml:space="preserve"> юридического лица, его филиала или представительства, указанному в </w:t>
      </w:r>
      <w:r w:rsidR="00EB24E8" w:rsidRPr="0013648C">
        <w:rPr>
          <w:rFonts w:ascii="Times New Roman" w:hAnsi="Times New Roman"/>
          <w:sz w:val="28"/>
          <w:szCs w:val="28"/>
        </w:rPr>
        <w:t>регистрационном</w:t>
      </w:r>
      <w:r w:rsidR="00CD3474" w:rsidRPr="0013648C">
        <w:rPr>
          <w:rFonts w:ascii="Times New Roman" w:hAnsi="Times New Roman"/>
          <w:sz w:val="28"/>
          <w:szCs w:val="28"/>
        </w:rPr>
        <w:t xml:space="preserve"> документе юридического лица;</w:t>
      </w:r>
    </w:p>
    <w:p w:rsidR="00D84045" w:rsidRPr="0013648C" w:rsidRDefault="007F06DF" w:rsidP="0001110F">
      <w:pPr>
        <w:pStyle w:val="ConsPlusNormal"/>
        <w:spacing w:after="360" w:line="276" w:lineRule="auto"/>
        <w:ind w:firstLine="709"/>
        <w:jc w:val="both"/>
        <w:rPr>
          <w:rFonts w:ascii="Times New Roman" w:hAnsi="Times New Roman" w:cs="Times New Roman"/>
          <w:sz w:val="28"/>
          <w:szCs w:val="28"/>
        </w:rPr>
      </w:pPr>
      <w:bookmarkStart w:id="9" w:name="Par198"/>
      <w:bookmarkEnd w:id="9"/>
      <w:r w:rsidRPr="0013648C">
        <w:rPr>
          <w:rFonts w:ascii="Times New Roman" w:eastAsia="Times New Roman" w:hAnsi="Times New Roman" w:cs="Times New Roman"/>
          <w:sz w:val="28"/>
          <w:szCs w:val="28"/>
        </w:rPr>
        <w:t>2</w:t>
      </w:r>
      <w:r w:rsidR="00D84045" w:rsidRPr="0013648C">
        <w:rPr>
          <w:rFonts w:ascii="Times New Roman" w:eastAsia="Times New Roman" w:hAnsi="Times New Roman" w:cs="Times New Roman"/>
          <w:sz w:val="28"/>
          <w:szCs w:val="28"/>
        </w:rPr>
        <w:t>)</w:t>
      </w:r>
      <w:r w:rsidRPr="0013648C">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в предшествующие периоды при осуществлении обязательного страхования гражданской ответственности каждого из этих водителей;</w:t>
      </w:r>
    </w:p>
    <w:p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технических характеристик транспортных средств;</w:t>
      </w:r>
    </w:p>
    <w:p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BA4B0E"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наличия в договоре обязательного страхования условия, предусматривающего возможность управления транспортным средством с прицепом к нему;</w:t>
      </w:r>
    </w:p>
    <w:p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273B5" w:rsidRPr="0013648C">
        <w:rPr>
          <w:rFonts w:ascii="Times New Roman" w:hAnsi="Times New Roman"/>
          <w:sz w:val="28"/>
          <w:szCs w:val="28"/>
        </w:rPr>
        <w:t>)</w:t>
      </w:r>
      <w:r w:rsidRPr="0013648C">
        <w:rPr>
          <w:rFonts w:ascii="Times New Roman" w:hAnsi="Times New Roman"/>
          <w:sz w:val="28"/>
          <w:szCs w:val="28"/>
        </w:rPr>
        <w:t> </w:t>
      </w:r>
      <w:r w:rsidR="00F273B5" w:rsidRPr="0013648C">
        <w:rPr>
          <w:rFonts w:ascii="Times New Roman" w:hAnsi="Times New Roman"/>
          <w:sz w:val="28"/>
          <w:szCs w:val="28"/>
        </w:rPr>
        <w:t>количества лиц, допу</w:t>
      </w:r>
      <w:r w:rsidR="00FD30C6">
        <w:rPr>
          <w:rFonts w:ascii="Times New Roman" w:hAnsi="Times New Roman"/>
          <w:sz w:val="28"/>
          <w:szCs w:val="28"/>
        </w:rPr>
        <w:t>щенных к управлению;</w:t>
      </w:r>
    </w:p>
    <w:p w:rsidR="00F92EC9" w:rsidRDefault="007F06DF" w:rsidP="0001110F">
      <w:pPr>
        <w:spacing w:after="360"/>
        <w:ind w:firstLine="709"/>
        <w:jc w:val="both"/>
        <w:rPr>
          <w:rFonts w:ascii="Times New Roman" w:hAnsi="Times New Roman"/>
          <w:sz w:val="28"/>
          <w:szCs w:val="28"/>
        </w:rPr>
      </w:pPr>
      <w:r w:rsidRPr="00BD7D69">
        <w:rPr>
          <w:rFonts w:ascii="Times New Roman" w:hAnsi="Times New Roman"/>
          <w:sz w:val="28"/>
          <w:szCs w:val="28"/>
        </w:rPr>
        <w:t>6</w:t>
      </w:r>
      <w:r w:rsidR="00D84045" w:rsidRPr="00BD7D69">
        <w:rPr>
          <w:rFonts w:ascii="Times New Roman" w:hAnsi="Times New Roman"/>
          <w:sz w:val="28"/>
          <w:szCs w:val="28"/>
        </w:rPr>
        <w:t>)</w:t>
      </w:r>
      <w:r w:rsidRPr="00BD7D69">
        <w:rPr>
          <w:rFonts w:ascii="Times New Roman" w:hAnsi="Times New Roman"/>
          <w:sz w:val="28"/>
          <w:szCs w:val="28"/>
        </w:rPr>
        <w:t> </w:t>
      </w:r>
      <w:r w:rsidR="00F92EC9" w:rsidRPr="00BD7D69">
        <w:rPr>
          <w:rFonts w:ascii="Times New Roman" w:hAnsi="Times New Roman"/>
          <w:sz w:val="28"/>
          <w:szCs w:val="28"/>
        </w:rPr>
        <w:t>сезонного использования транспортных средств;</w:t>
      </w:r>
    </w:p>
    <w:p w:rsidR="00F857C1"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xml:space="preserve">) наличия в договоре обязательного страхования условия, предусматривающего возможность </w:t>
      </w:r>
      <w:r>
        <w:rPr>
          <w:rFonts w:ascii="Times New Roman" w:hAnsi="Times New Roman"/>
          <w:sz w:val="28"/>
          <w:szCs w:val="28"/>
        </w:rPr>
        <w:t>применения франшизы</w:t>
      </w:r>
      <w:r w:rsidRPr="0013648C">
        <w:rPr>
          <w:rFonts w:ascii="Times New Roman" w:hAnsi="Times New Roman"/>
          <w:sz w:val="28"/>
          <w:szCs w:val="28"/>
        </w:rPr>
        <w:t>;</w:t>
      </w:r>
    </w:p>
    <w:p w:rsidR="00D84045"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8</w:t>
      </w:r>
      <w:r w:rsidR="0072667F">
        <w:rPr>
          <w:rFonts w:ascii="Times New Roman" w:hAnsi="Times New Roman"/>
          <w:sz w:val="28"/>
          <w:szCs w:val="28"/>
        </w:rPr>
        <w:t>)</w:t>
      </w:r>
      <w:r w:rsidR="00EB64C1">
        <w:rPr>
          <w:rFonts w:ascii="Times New Roman" w:hAnsi="Times New Roman"/>
          <w:sz w:val="28"/>
          <w:szCs w:val="28"/>
        </w:rPr>
        <w:t> </w:t>
      </w:r>
      <w:r w:rsidR="002A58F9" w:rsidRPr="002A58F9">
        <w:rPr>
          <w:rFonts w:ascii="Times New Roman" w:hAnsi="Times New Roman"/>
          <w:sz w:val="28"/>
          <w:szCs w:val="28"/>
        </w:rPr>
        <w:t>иных существенно влияющих на величину страхового риска обстоятельств</w:t>
      </w:r>
      <w:r w:rsidR="00D84045" w:rsidRPr="0013648C">
        <w:rPr>
          <w:rFonts w:ascii="Times New Roman" w:hAnsi="Times New Roman"/>
          <w:sz w:val="28"/>
          <w:szCs w:val="28"/>
        </w:rPr>
        <w:t>.</w:t>
      </w:r>
    </w:p>
    <w:p w:rsidR="00D84045" w:rsidRPr="0013648C" w:rsidRDefault="00B9511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D84045" w:rsidRPr="0013648C" w:rsidRDefault="00B9511D" w:rsidP="0001110F">
      <w:pPr>
        <w:spacing w:after="360"/>
        <w:ind w:firstLine="709"/>
        <w:jc w:val="both"/>
        <w:rPr>
          <w:rFonts w:ascii="Times New Roman" w:hAnsi="Times New Roman"/>
          <w:sz w:val="28"/>
          <w:szCs w:val="28"/>
        </w:rPr>
      </w:pPr>
      <w:bookmarkStart w:id="10" w:name="Par208"/>
      <w:bookmarkEnd w:id="10"/>
      <w:r w:rsidRPr="0013648C">
        <w:rPr>
          <w:rFonts w:ascii="Times New Roman" w:hAnsi="Times New Roman"/>
          <w:sz w:val="28"/>
          <w:szCs w:val="28"/>
        </w:rPr>
        <w:t>4</w:t>
      </w:r>
      <w:r w:rsidR="00D84045" w:rsidRPr="0013648C">
        <w:rPr>
          <w:rFonts w:ascii="Times New Roman" w:hAnsi="Times New Roman"/>
          <w:sz w:val="28"/>
          <w:szCs w:val="28"/>
        </w:rPr>
        <w:t xml:space="preserve">. Кроме коэффициентов, установленных в соответствии с </w:t>
      </w:r>
      <w:r w:rsidR="007F06DF" w:rsidRPr="0013648C">
        <w:rPr>
          <w:rFonts w:ascii="Times New Roman" w:hAnsi="Times New Roman"/>
          <w:sz w:val="28"/>
          <w:szCs w:val="28"/>
        </w:rPr>
        <w:t>частью</w:t>
      </w:r>
      <w:r w:rsidR="00D84045" w:rsidRPr="0013648C">
        <w:rPr>
          <w:rFonts w:ascii="Times New Roman" w:hAnsi="Times New Roman"/>
          <w:sz w:val="28"/>
          <w:szCs w:val="28"/>
        </w:rPr>
        <w:t xml:space="preserve"> 2 настоящей статьи, страховыми тарифами </w:t>
      </w:r>
      <w:r w:rsidR="00AA1C6F" w:rsidRPr="0013648C">
        <w:rPr>
          <w:rFonts w:ascii="Times New Roman" w:hAnsi="Times New Roman"/>
          <w:sz w:val="28"/>
          <w:szCs w:val="28"/>
        </w:rPr>
        <w:t xml:space="preserve">предусматривается повышающий </w:t>
      </w:r>
      <w:r w:rsidR="00D84045" w:rsidRPr="0013648C">
        <w:rPr>
          <w:rFonts w:ascii="Times New Roman" w:hAnsi="Times New Roman"/>
          <w:sz w:val="28"/>
          <w:szCs w:val="28"/>
        </w:rPr>
        <w:lastRenderedPageBreak/>
        <w:t>коэффициент</w:t>
      </w:r>
      <w:r w:rsidR="00AA1C6F" w:rsidRPr="0013648C">
        <w:rPr>
          <w:rFonts w:ascii="Times New Roman" w:hAnsi="Times New Roman"/>
          <w:sz w:val="28"/>
          <w:szCs w:val="28"/>
        </w:rPr>
        <w:t xml:space="preserve"> в размере 1,5</w:t>
      </w:r>
      <w:r w:rsidR="00D84045" w:rsidRPr="0013648C">
        <w:rPr>
          <w:rFonts w:ascii="Times New Roman" w:hAnsi="Times New Roman"/>
          <w:sz w:val="28"/>
          <w:szCs w:val="28"/>
        </w:rPr>
        <w:t>, которы</w:t>
      </w:r>
      <w:r w:rsidR="00AA1C6F" w:rsidRPr="0013648C">
        <w:rPr>
          <w:rFonts w:ascii="Times New Roman" w:hAnsi="Times New Roman"/>
          <w:sz w:val="28"/>
          <w:szCs w:val="28"/>
        </w:rPr>
        <w:t>й</w:t>
      </w:r>
      <w:r w:rsidR="00D84045" w:rsidRPr="0013648C">
        <w:rPr>
          <w:rFonts w:ascii="Times New Roman" w:hAnsi="Times New Roman"/>
          <w:sz w:val="28"/>
          <w:szCs w:val="28"/>
        </w:rPr>
        <w:t xml:space="preserve"> </w:t>
      </w:r>
      <w:r w:rsidR="00AA1C6F" w:rsidRPr="0013648C">
        <w:rPr>
          <w:rFonts w:ascii="Times New Roman" w:hAnsi="Times New Roman"/>
          <w:sz w:val="28"/>
          <w:szCs w:val="28"/>
        </w:rPr>
        <w:t xml:space="preserve">применяется </w:t>
      </w:r>
      <w:r w:rsidR="00D84045" w:rsidRPr="0013648C">
        <w:rPr>
          <w:rFonts w:ascii="Times New Roman" w:hAnsi="Times New Roman"/>
          <w:sz w:val="28"/>
          <w:szCs w:val="28"/>
        </w:rPr>
        <w:t>при обязательном страховании гражданской ответственности владельцев транспортных средств:</w:t>
      </w:r>
    </w:p>
    <w:p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 </w:t>
      </w:r>
      <w:r w:rsidR="00D84045" w:rsidRPr="0013648C">
        <w:rPr>
          <w:rFonts w:ascii="Times New Roman" w:hAnsi="Times New Roman"/>
          <w:sz w:val="28"/>
          <w:szCs w:val="28"/>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2) </w:t>
      </w:r>
      <w:r w:rsidR="00D84045" w:rsidRPr="0013648C">
        <w:rPr>
          <w:rFonts w:ascii="Times New Roman" w:hAnsi="Times New Roman"/>
          <w:sz w:val="28"/>
          <w:szCs w:val="28"/>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 </w:t>
      </w:r>
      <w:r w:rsidR="00D84045" w:rsidRPr="0013648C">
        <w:rPr>
          <w:rFonts w:ascii="Times New Roman" w:hAnsi="Times New Roman"/>
          <w:sz w:val="28"/>
          <w:szCs w:val="28"/>
        </w:rPr>
        <w:t xml:space="preserve">причинивших вред при обстоятельствах, явившихся основанием предъявления регрессного требования (статья </w:t>
      </w:r>
      <w:r w:rsidR="00FD30C6">
        <w:rPr>
          <w:rFonts w:ascii="Times New Roman" w:hAnsi="Times New Roman"/>
          <w:sz w:val="28"/>
          <w:szCs w:val="28"/>
        </w:rPr>
        <w:t>13</w:t>
      </w:r>
      <w:r w:rsidR="00D84045" w:rsidRPr="0013648C">
        <w:rPr>
          <w:rFonts w:ascii="Times New Roman" w:hAnsi="Times New Roman"/>
          <w:sz w:val="28"/>
          <w:szCs w:val="28"/>
        </w:rPr>
        <w:t xml:space="preserve"> настоящего </w:t>
      </w:r>
      <w:r w:rsidR="00693CE4" w:rsidRPr="0013648C">
        <w:rPr>
          <w:rFonts w:ascii="Times New Roman" w:hAnsi="Times New Roman"/>
          <w:sz w:val="28"/>
          <w:szCs w:val="28"/>
        </w:rPr>
        <w:t>З</w:t>
      </w:r>
      <w:r w:rsidR="00D84045" w:rsidRPr="0013648C">
        <w:rPr>
          <w:rFonts w:ascii="Times New Roman" w:hAnsi="Times New Roman"/>
          <w:sz w:val="28"/>
          <w:szCs w:val="28"/>
        </w:rPr>
        <w:t>акона).</w:t>
      </w:r>
      <w:r w:rsidR="003E1C2B" w:rsidRPr="0013648C">
        <w:rPr>
          <w:rFonts w:ascii="Times New Roman" w:hAnsi="Times New Roman"/>
          <w:sz w:val="28"/>
          <w:szCs w:val="28"/>
        </w:rPr>
        <w:t xml:space="preserve"> </w:t>
      </w:r>
    </w:p>
    <w:p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Указанные в настоящей</w:t>
      </w:r>
      <w:r w:rsidR="00D84045" w:rsidRPr="0013648C">
        <w:rPr>
          <w:rFonts w:ascii="Times New Roman" w:hAnsi="Times New Roman"/>
          <w:sz w:val="28"/>
          <w:szCs w:val="28"/>
        </w:rPr>
        <w:t xml:space="preserve"> </w:t>
      </w:r>
      <w:r w:rsidRPr="0013648C">
        <w:rPr>
          <w:rFonts w:ascii="Times New Roman" w:hAnsi="Times New Roman"/>
          <w:sz w:val="28"/>
          <w:szCs w:val="28"/>
        </w:rPr>
        <w:t>части</w:t>
      </w:r>
      <w:r w:rsidR="00D84045" w:rsidRPr="0013648C">
        <w:rPr>
          <w:rFonts w:ascii="Times New Roman" w:hAnsi="Times New Roman"/>
          <w:sz w:val="28"/>
          <w:szCs w:val="28"/>
        </w:rPr>
        <w:t xml:space="preserve"> коэффициенты применяются </w:t>
      </w:r>
      <w:r w:rsidR="00C07CDB" w:rsidRPr="0013648C">
        <w:rPr>
          <w:rFonts w:ascii="Times New Roman" w:hAnsi="Times New Roman"/>
          <w:sz w:val="28"/>
          <w:szCs w:val="28"/>
        </w:rPr>
        <w:t xml:space="preserve">страховщиком </w:t>
      </w:r>
      <w:r w:rsidR="00D84045" w:rsidRPr="0013648C">
        <w:rPr>
          <w:rFonts w:ascii="Times New Roman" w:hAnsi="Times New Roman"/>
          <w:sz w:val="28"/>
          <w:szCs w:val="28"/>
        </w:rPr>
        <w:t>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w:t>
      </w:r>
      <w:r w:rsidR="009E629F" w:rsidRPr="0013648C">
        <w:rPr>
          <w:rFonts w:ascii="Times New Roman" w:hAnsi="Times New Roman"/>
          <w:sz w:val="28"/>
          <w:szCs w:val="28"/>
        </w:rPr>
        <w:t xml:space="preserve">ей частью </w:t>
      </w:r>
      <w:r w:rsidR="00D84045" w:rsidRPr="0013648C">
        <w:rPr>
          <w:rFonts w:ascii="Times New Roman" w:hAnsi="Times New Roman"/>
          <w:sz w:val="28"/>
          <w:szCs w:val="28"/>
        </w:rPr>
        <w:t>действий (бездействии).</w:t>
      </w:r>
    </w:p>
    <w:p w:rsidR="00B572D6" w:rsidRPr="0013648C" w:rsidRDefault="00B9511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5</w:t>
      </w:r>
      <w:r w:rsidR="00D8404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r w:rsidR="00AF3270" w:rsidRPr="0013648C">
        <w:rPr>
          <w:rFonts w:ascii="Times New Roman" w:hAnsi="Times New Roman" w:cs="Times New Roman"/>
          <w:sz w:val="28"/>
          <w:szCs w:val="28"/>
        </w:rPr>
        <w:t>частью</w:t>
      </w:r>
      <w:r w:rsidR="00B572D6" w:rsidRPr="0013648C">
        <w:rPr>
          <w:rFonts w:ascii="Times New Roman" w:hAnsi="Times New Roman" w:cs="Times New Roman"/>
          <w:sz w:val="28"/>
          <w:szCs w:val="28"/>
        </w:rPr>
        <w:t xml:space="preserve"> </w:t>
      </w:r>
      <w:r w:rsidR="00A92CAE" w:rsidRPr="0013648C">
        <w:rPr>
          <w:rFonts w:ascii="Times New Roman" w:hAnsi="Times New Roman" w:cs="Times New Roman"/>
          <w:sz w:val="28"/>
          <w:szCs w:val="28"/>
        </w:rPr>
        <w:t>4</w:t>
      </w:r>
      <w:r w:rsidR="00821D2D">
        <w:rPr>
          <w:rFonts w:ascii="Times New Roman" w:hAnsi="Times New Roman" w:cs="Times New Roman"/>
          <w:sz w:val="28"/>
          <w:szCs w:val="28"/>
        </w:rPr>
        <w:t xml:space="preserve"> настоящей</w:t>
      </w:r>
      <w:r w:rsidR="00821D2D">
        <w:rPr>
          <w:rFonts w:ascii="Times New Roman" w:hAnsi="Times New Roman" w:cs="Times New Roman"/>
          <w:sz w:val="28"/>
          <w:szCs w:val="28"/>
        </w:rPr>
        <w:br/>
        <w:t>статьи, –</w:t>
      </w:r>
      <w:r w:rsidR="00B572D6" w:rsidRPr="0013648C">
        <w:rPr>
          <w:rFonts w:ascii="Times New Roman" w:hAnsi="Times New Roman" w:cs="Times New Roman"/>
          <w:sz w:val="28"/>
          <w:szCs w:val="28"/>
        </w:rPr>
        <w:t xml:space="preserve"> ее пятикратный размер.</w:t>
      </w:r>
    </w:p>
    <w:p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B572D6" w:rsidRPr="0013648C">
        <w:rPr>
          <w:rFonts w:ascii="Times New Roman" w:hAnsi="Times New Roman"/>
          <w:sz w:val="28"/>
          <w:szCs w:val="28"/>
        </w:rPr>
        <w:t xml:space="preserve">. </w:t>
      </w:r>
      <w:r w:rsidR="00D84045" w:rsidRPr="0013648C">
        <w:rPr>
          <w:rFonts w:ascii="Times New Roman" w:hAnsi="Times New Roman"/>
          <w:sz w:val="28"/>
          <w:szCs w:val="28"/>
        </w:rPr>
        <w:t xml:space="preserve">Страховыми тарифами </w:t>
      </w:r>
      <w:r w:rsidR="00AA1C6F" w:rsidRPr="0013648C">
        <w:rPr>
          <w:rFonts w:ascii="Times New Roman" w:hAnsi="Times New Roman"/>
          <w:sz w:val="28"/>
          <w:szCs w:val="28"/>
        </w:rPr>
        <w:t>предусматривается применение</w:t>
      </w:r>
      <w:r w:rsidR="00D84045" w:rsidRPr="0013648C">
        <w:rPr>
          <w:rFonts w:ascii="Times New Roman" w:hAnsi="Times New Roman"/>
          <w:sz w:val="28"/>
          <w:szCs w:val="28"/>
        </w:rPr>
        <w:t xml:space="preserve"> </w:t>
      </w:r>
      <w:r w:rsidR="00AA1C6F" w:rsidRPr="0013648C">
        <w:rPr>
          <w:rFonts w:ascii="Times New Roman" w:hAnsi="Times New Roman"/>
          <w:sz w:val="28"/>
          <w:szCs w:val="28"/>
        </w:rPr>
        <w:t>коэффициента</w:t>
      </w:r>
      <w:r w:rsidRPr="0013648C">
        <w:rPr>
          <w:rFonts w:ascii="Times New Roman" w:hAnsi="Times New Roman"/>
          <w:sz w:val="28"/>
          <w:szCs w:val="28"/>
        </w:rPr>
        <w:t xml:space="preserve"> </w:t>
      </w:r>
      <w:r w:rsidR="00D84045" w:rsidRPr="0013648C">
        <w:rPr>
          <w:rFonts w:ascii="Times New Roman" w:hAnsi="Times New Roman"/>
          <w:sz w:val="28"/>
          <w:szCs w:val="28"/>
        </w:rPr>
        <w:t>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
    <w:p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Страховщик не вправе применять базовые ставки, коэффициенты страховых тарифов, структуру страховых тарифов, не соответствующие требованиям, установленным</w:t>
      </w:r>
      <w:r w:rsidRPr="0013648C">
        <w:rPr>
          <w:rFonts w:ascii="Times New Roman" w:hAnsi="Times New Roman"/>
          <w:sz w:val="28"/>
          <w:szCs w:val="28"/>
        </w:rPr>
        <w:t xml:space="preserve"> </w:t>
      </w:r>
      <w:r w:rsidR="00724337" w:rsidRPr="0080495A">
        <w:rPr>
          <w:rFonts w:ascii="Times New Roman" w:hAnsi="Times New Roman"/>
          <w:sz w:val="28"/>
          <w:szCs w:val="28"/>
        </w:rPr>
        <w:t>органом страхового регулирования</w:t>
      </w:r>
      <w:r w:rsidR="00724337">
        <w:rPr>
          <w:rFonts w:ascii="Times New Roman" w:hAnsi="Times New Roman"/>
          <w:sz w:val="28"/>
          <w:szCs w:val="28"/>
        </w:rPr>
        <w:t xml:space="preserve"> и надзора</w:t>
      </w:r>
      <w:r w:rsidR="00D84045" w:rsidRPr="0013648C">
        <w:rPr>
          <w:rFonts w:ascii="Times New Roman" w:hAnsi="Times New Roman"/>
          <w:sz w:val="28"/>
          <w:szCs w:val="28"/>
        </w:rPr>
        <w:t xml:space="preserve"> в соответствии со статьей </w:t>
      </w:r>
      <w:r w:rsidR="003B2564" w:rsidRPr="0013648C">
        <w:rPr>
          <w:rFonts w:ascii="Times New Roman" w:hAnsi="Times New Roman"/>
          <w:sz w:val="28"/>
          <w:szCs w:val="28"/>
        </w:rPr>
        <w:t>7</w:t>
      </w:r>
      <w:r w:rsidR="00D84045" w:rsidRPr="0013648C">
        <w:rPr>
          <w:rFonts w:ascii="Times New Roman" w:hAnsi="Times New Roman"/>
          <w:sz w:val="28"/>
          <w:szCs w:val="28"/>
        </w:rPr>
        <w:t xml:space="preserve"> настоящего </w:t>
      </w:r>
      <w:r w:rsidRPr="0013648C">
        <w:rPr>
          <w:rFonts w:ascii="Times New Roman" w:hAnsi="Times New Roman"/>
          <w:sz w:val="28"/>
          <w:szCs w:val="28"/>
        </w:rPr>
        <w:t>З</w:t>
      </w:r>
      <w:r w:rsidR="00D84045" w:rsidRPr="0013648C">
        <w:rPr>
          <w:rFonts w:ascii="Times New Roman" w:hAnsi="Times New Roman"/>
          <w:sz w:val="28"/>
          <w:szCs w:val="28"/>
        </w:rPr>
        <w:t xml:space="preserve">акона. Установленные в соответствии с </w:t>
      </w:r>
      <w:r w:rsidR="00D84045" w:rsidRPr="0013648C">
        <w:rPr>
          <w:rFonts w:ascii="Times New Roman" w:hAnsi="Times New Roman"/>
          <w:sz w:val="28"/>
          <w:szCs w:val="28"/>
        </w:rPr>
        <w:lastRenderedPageBreak/>
        <w:t xml:space="preserve">настоящим </w:t>
      </w:r>
      <w:r w:rsidRPr="0013648C">
        <w:rPr>
          <w:rFonts w:ascii="Times New Roman" w:hAnsi="Times New Roman"/>
          <w:sz w:val="28"/>
          <w:szCs w:val="28"/>
        </w:rPr>
        <w:t>З</w:t>
      </w:r>
      <w:r w:rsidR="00D84045" w:rsidRPr="0013648C">
        <w:rPr>
          <w:rFonts w:ascii="Times New Roman" w:hAnsi="Times New Roman"/>
          <w:sz w:val="28"/>
          <w:szCs w:val="28"/>
        </w:rPr>
        <w:t>аконом страховые тарифы обязательны для применения страховщиком в отношении каждого страхователя.</w:t>
      </w:r>
    </w:p>
    <w:p w:rsidR="00D84045" w:rsidRDefault="00771346"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8. </w:t>
      </w:r>
      <w:r w:rsidR="00D84045" w:rsidRPr="0013648C">
        <w:rPr>
          <w:rFonts w:ascii="Times New Roman" w:hAnsi="Times New Roman"/>
          <w:sz w:val="28"/>
          <w:szCs w:val="28"/>
        </w:rPr>
        <w:t xml:space="preserve">Контроль </w:t>
      </w:r>
      <w:r w:rsidR="00821D2D">
        <w:rPr>
          <w:rFonts w:ascii="Times New Roman" w:hAnsi="Times New Roman"/>
          <w:sz w:val="28"/>
          <w:szCs w:val="28"/>
        </w:rPr>
        <w:t>правильности</w:t>
      </w:r>
      <w:r w:rsidR="00D84045" w:rsidRPr="0013648C">
        <w:rPr>
          <w:rFonts w:ascii="Times New Roman" w:hAnsi="Times New Roman"/>
          <w:sz w:val="28"/>
          <w:szCs w:val="28"/>
        </w:rPr>
        <w:t xml:space="preserve"> расчета страховщиком страховых премий по договорам обязательного страхования осуществляет </w:t>
      </w:r>
      <w:r w:rsidR="00E9376F" w:rsidRPr="0013648C">
        <w:rPr>
          <w:rFonts w:ascii="Times New Roman" w:hAnsi="Times New Roman"/>
          <w:sz w:val="28"/>
          <w:szCs w:val="28"/>
        </w:rPr>
        <w:t>орган страхового регулирования и надзора</w:t>
      </w:r>
      <w:r w:rsidR="00D84045" w:rsidRPr="0013648C">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9</w:t>
      </w:r>
      <w:r w:rsidRPr="0013648C">
        <w:rPr>
          <w:rFonts w:ascii="Times New Roman" w:hAnsi="Times New Roman"/>
          <w:sz w:val="28"/>
          <w:szCs w:val="28"/>
        </w:rPr>
        <w:t xml:space="preserve">. </w:t>
      </w:r>
      <w:r w:rsidRPr="0013648C">
        <w:rPr>
          <w:rFonts w:ascii="Times New Roman" w:hAnsi="Times New Roman"/>
          <w:b/>
          <w:sz w:val="28"/>
          <w:szCs w:val="28"/>
        </w:rPr>
        <w:t>Срок действия договора обязательного страхования</w:t>
      </w:r>
    </w:p>
    <w:p w:rsidR="00D84045" w:rsidRPr="0013648C" w:rsidRDefault="00D84045" w:rsidP="0001110F">
      <w:pPr>
        <w:spacing w:after="360"/>
        <w:ind w:firstLine="709"/>
        <w:jc w:val="both"/>
        <w:rPr>
          <w:rFonts w:ascii="Times New Roman" w:hAnsi="Times New Roman"/>
          <w:sz w:val="28"/>
          <w:szCs w:val="28"/>
        </w:rPr>
      </w:pPr>
      <w:bookmarkStart w:id="11" w:name="Par223"/>
      <w:bookmarkEnd w:id="11"/>
      <w:r w:rsidRPr="0013648C">
        <w:rPr>
          <w:rFonts w:ascii="Times New Roman" w:hAnsi="Times New Roman"/>
          <w:sz w:val="28"/>
          <w:szCs w:val="28"/>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Владельцы транспортных средств, зарегистрированных в иностранных государствах и временно используемых на территории Донецкой Народной Республики, заключают договоры обязательного страхования на весь срок временного использования таких транспортн</w:t>
      </w:r>
      <w:r w:rsidR="004F3B41">
        <w:rPr>
          <w:rFonts w:ascii="Times New Roman" w:hAnsi="Times New Roman"/>
          <w:sz w:val="28"/>
          <w:szCs w:val="28"/>
        </w:rPr>
        <w:t>ых средств, но не менее чем на пять</w:t>
      </w:r>
      <w:r w:rsidRPr="0013648C">
        <w:rPr>
          <w:rFonts w:ascii="Times New Roman" w:hAnsi="Times New Roman"/>
          <w:sz w:val="28"/>
          <w:szCs w:val="28"/>
        </w:rPr>
        <w:t xml:space="preserve"> дней.</w:t>
      </w:r>
    </w:p>
    <w:p w:rsidR="00D84045" w:rsidRPr="0013648C" w:rsidRDefault="00D84045" w:rsidP="0001110F">
      <w:pPr>
        <w:spacing w:after="360"/>
        <w:ind w:firstLine="709"/>
        <w:jc w:val="both"/>
        <w:rPr>
          <w:rFonts w:ascii="Times New Roman" w:hAnsi="Times New Roman"/>
          <w:sz w:val="28"/>
          <w:szCs w:val="28"/>
        </w:rPr>
      </w:pPr>
      <w:bookmarkStart w:id="12" w:name="Par227"/>
      <w:bookmarkEnd w:id="12"/>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 xml:space="preserve">Владелец транспортного средства вправе заключить договор обязательного </w:t>
      </w:r>
      <w:r w:rsidR="004F3B41">
        <w:rPr>
          <w:rFonts w:ascii="Times New Roman" w:hAnsi="Times New Roman"/>
          <w:sz w:val="28"/>
          <w:szCs w:val="28"/>
        </w:rPr>
        <w:t>страхования на не превышающий двадцать</w:t>
      </w:r>
      <w:r w:rsidRPr="0013648C">
        <w:rPr>
          <w:rFonts w:ascii="Times New Roman" w:hAnsi="Times New Roman"/>
          <w:sz w:val="28"/>
          <w:szCs w:val="28"/>
        </w:rPr>
        <w:t xml:space="preserve"> дней срок при отсутствии документов, указанных в пункте </w:t>
      </w:r>
      <w:r w:rsidR="00CF0034" w:rsidRPr="00E86F26">
        <w:rPr>
          <w:rFonts w:ascii="Times New Roman" w:hAnsi="Times New Roman"/>
          <w:sz w:val="28"/>
          <w:szCs w:val="28"/>
        </w:rPr>
        <w:t>6</w:t>
      </w:r>
      <w:r w:rsidRPr="00E86F26">
        <w:rPr>
          <w:rFonts w:ascii="Times New Roman" w:hAnsi="Times New Roman"/>
          <w:sz w:val="28"/>
          <w:szCs w:val="28"/>
        </w:rPr>
        <w:t xml:space="preserve"> </w:t>
      </w:r>
      <w:r w:rsidR="00CF0034" w:rsidRPr="00E86F26">
        <w:rPr>
          <w:rFonts w:ascii="Times New Roman" w:hAnsi="Times New Roman"/>
          <w:sz w:val="28"/>
          <w:szCs w:val="28"/>
        </w:rPr>
        <w:t>части</w:t>
      </w:r>
      <w:r w:rsidRPr="00E86F26">
        <w:rPr>
          <w:rFonts w:ascii="Times New Roman" w:hAnsi="Times New Roman"/>
          <w:sz w:val="28"/>
          <w:szCs w:val="28"/>
        </w:rPr>
        <w:t xml:space="preserve"> 3 статьи </w:t>
      </w:r>
      <w:r w:rsidRPr="004815F8">
        <w:rPr>
          <w:rFonts w:ascii="Times New Roman" w:hAnsi="Times New Roman"/>
          <w:sz w:val="28"/>
          <w:szCs w:val="28"/>
        </w:rPr>
        <w:t>1</w:t>
      </w:r>
      <w:r w:rsidR="00693CE4" w:rsidRPr="004815F8">
        <w:rPr>
          <w:rFonts w:ascii="Times New Roman" w:hAnsi="Times New Roman"/>
          <w:sz w:val="28"/>
          <w:szCs w:val="28"/>
        </w:rPr>
        <w:t>4</w:t>
      </w:r>
      <w:r w:rsidR="003B2564"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637F34" w:rsidRPr="0013648C">
        <w:rPr>
          <w:rFonts w:ascii="Times New Roman" w:hAnsi="Times New Roman"/>
          <w:sz w:val="28"/>
          <w:szCs w:val="28"/>
        </w:rPr>
        <w:t>З</w:t>
      </w:r>
      <w:r w:rsidRPr="0013648C">
        <w:rPr>
          <w:rFonts w:ascii="Times New Roman" w:hAnsi="Times New Roman"/>
          <w:sz w:val="28"/>
          <w:szCs w:val="28"/>
        </w:rPr>
        <w:t>акона, в случае:</w:t>
      </w:r>
      <w:r w:rsidR="00E47192" w:rsidRPr="0013648C">
        <w:rPr>
          <w:rFonts w:ascii="Times New Roman" w:hAnsi="Times New Roman"/>
          <w:sz w:val="28"/>
          <w:szCs w:val="28"/>
        </w:rPr>
        <w:t xml:space="preserve"> </w:t>
      </w:r>
    </w:p>
    <w:p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w:t>
      </w:r>
      <w:r w:rsidR="009E629F" w:rsidRPr="0013648C">
        <w:rPr>
          <w:rFonts w:ascii="Times New Roman" w:hAnsi="Times New Roman"/>
          <w:sz w:val="28"/>
          <w:szCs w:val="28"/>
        </w:rPr>
        <w:t>части</w:t>
      </w:r>
      <w:r w:rsidR="00D84045" w:rsidRPr="0013648C">
        <w:rPr>
          <w:rFonts w:ascii="Times New Roman" w:hAnsi="Times New Roman"/>
          <w:sz w:val="28"/>
          <w:szCs w:val="28"/>
        </w:rPr>
        <w:t xml:space="preserve"> 1 настоящей статьи;</w:t>
      </w:r>
    </w:p>
    <w:p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следования к месту проведения технического осмотра транспортного средства, повторного технического осмотра транспортного средства.</w:t>
      </w:r>
    </w:p>
    <w:p w:rsidR="00231878" w:rsidRPr="00231878" w:rsidRDefault="001C5009" w:rsidP="0001110F">
      <w:pPr>
        <w:spacing w:after="360"/>
        <w:ind w:firstLine="709"/>
        <w:jc w:val="both"/>
        <w:rPr>
          <w:rFonts w:ascii="Times New Roman" w:hAnsi="Times New Roman"/>
          <w:sz w:val="28"/>
          <w:szCs w:val="28"/>
        </w:rPr>
      </w:pPr>
      <w:r>
        <w:rPr>
          <w:rFonts w:ascii="Times New Roman" w:hAnsi="Times New Roman"/>
          <w:sz w:val="28"/>
          <w:szCs w:val="28"/>
        </w:rPr>
        <w:t xml:space="preserve">4. </w:t>
      </w:r>
      <w:r w:rsidR="00231878" w:rsidRPr="00231878">
        <w:rPr>
          <w:rFonts w:ascii="Times New Roman" w:hAnsi="Times New Roman"/>
          <w:sz w:val="28"/>
          <w:szCs w:val="28"/>
        </w:rPr>
        <w:t>Действие договора обязательного страхования может быть досрочно прекращено:</w:t>
      </w:r>
    </w:p>
    <w:p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1</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 xml:space="preserve">по письменному требованию страхователя, о чем он обязан сообщить </w:t>
      </w:r>
      <w:r w:rsidR="004F3B41">
        <w:rPr>
          <w:rFonts w:ascii="Times New Roman" w:hAnsi="Times New Roman"/>
          <w:sz w:val="28"/>
          <w:szCs w:val="28"/>
        </w:rPr>
        <w:t>страховщику не позднее чем за тридцать</w:t>
      </w:r>
      <w:r w:rsidR="00231878" w:rsidRPr="00231878">
        <w:rPr>
          <w:rFonts w:ascii="Times New Roman" w:hAnsi="Times New Roman"/>
          <w:sz w:val="28"/>
          <w:szCs w:val="28"/>
        </w:rPr>
        <w:t xml:space="preserve"> дней до даты прекращения действия договора страхования и предоставить оригинал полиса страховщику;</w:t>
      </w:r>
    </w:p>
    <w:p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lastRenderedPageBreak/>
        <w:t>2</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в случае выхода транспортного средства из владения страхователя против его воли или уничтожения транспортного средства;</w:t>
      </w:r>
    </w:p>
    <w:p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3</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по иным основ</w:t>
      </w:r>
      <w:r w:rsidR="00F07AAB">
        <w:rPr>
          <w:rFonts w:ascii="Times New Roman" w:hAnsi="Times New Roman"/>
          <w:sz w:val="28"/>
          <w:szCs w:val="28"/>
        </w:rPr>
        <w:t>аниям, предусмотренным законом.</w:t>
      </w:r>
    </w:p>
    <w:p w:rsidR="00231878" w:rsidRPr="00231878" w:rsidRDefault="00986B08" w:rsidP="0001110F">
      <w:pPr>
        <w:spacing w:after="360"/>
        <w:ind w:firstLine="709"/>
        <w:jc w:val="both"/>
        <w:rPr>
          <w:rFonts w:ascii="Times New Roman" w:hAnsi="Times New Roman"/>
          <w:sz w:val="28"/>
          <w:szCs w:val="28"/>
        </w:rPr>
      </w:pPr>
      <w:r>
        <w:rPr>
          <w:rFonts w:ascii="Times New Roman" w:hAnsi="Times New Roman"/>
          <w:sz w:val="28"/>
          <w:szCs w:val="28"/>
        </w:rPr>
        <w:t>5</w:t>
      </w:r>
      <w:r w:rsidR="00231878" w:rsidRPr="00231878">
        <w:rPr>
          <w:rFonts w:ascii="Times New Roman" w:hAnsi="Times New Roman"/>
          <w:sz w:val="28"/>
          <w:szCs w:val="28"/>
        </w:rPr>
        <w:t>. В случае досрочного прекращения договора обязательного страхования страховщик изымает страховой полис и аннулирует его и при условии отсутствия</w:t>
      </w:r>
      <w:r w:rsidR="00430814">
        <w:rPr>
          <w:rFonts w:ascii="Times New Roman" w:hAnsi="Times New Roman"/>
          <w:sz w:val="28"/>
          <w:szCs w:val="28"/>
        </w:rPr>
        <w:t xml:space="preserve"> страховых выплат</w:t>
      </w:r>
      <w:r w:rsidR="00231878" w:rsidRPr="00231878">
        <w:rPr>
          <w:rFonts w:ascii="Times New Roman" w:hAnsi="Times New Roman"/>
          <w:sz w:val="28"/>
          <w:szCs w:val="28"/>
        </w:rPr>
        <w:t xml:space="preserve"> по этому договору возвращает страхователю часть страхового платежа, которая исчисляется пропорционально периоду страхования, оставшегося до окончания срока действия договора с </w:t>
      </w:r>
      <w:r w:rsidR="00F07AAB">
        <w:rPr>
          <w:rFonts w:ascii="Times New Roman" w:hAnsi="Times New Roman"/>
          <w:sz w:val="28"/>
          <w:szCs w:val="28"/>
        </w:rPr>
        <w:t>у</w:t>
      </w:r>
      <w:r w:rsidR="00231878" w:rsidRPr="00231878">
        <w:rPr>
          <w:rFonts w:ascii="Times New Roman" w:hAnsi="Times New Roman"/>
          <w:sz w:val="28"/>
          <w:szCs w:val="28"/>
        </w:rPr>
        <w:t>держанием, в предусмотренных законом случаях, понесенных расходов на ведение дела, но не более 20 процентов этой доли.</w:t>
      </w:r>
    </w:p>
    <w:p w:rsidR="00231878" w:rsidRDefault="00231878" w:rsidP="0001110F">
      <w:pPr>
        <w:spacing w:after="360"/>
        <w:ind w:firstLine="709"/>
        <w:jc w:val="both"/>
        <w:rPr>
          <w:rFonts w:ascii="Times New Roman" w:hAnsi="Times New Roman"/>
          <w:sz w:val="28"/>
          <w:szCs w:val="28"/>
        </w:rPr>
      </w:pPr>
      <w:r w:rsidRPr="00231878">
        <w:rPr>
          <w:rFonts w:ascii="Times New Roman" w:hAnsi="Times New Roman"/>
          <w:sz w:val="28"/>
          <w:szCs w:val="28"/>
        </w:rPr>
        <w:t xml:space="preserve">Если отказ страхователя от договора обусловлен нарушением условий договора страховщиком, такой страховщик возвращает страхователю уплаченные им страховые платежи в полном объеме. </w:t>
      </w:r>
    </w:p>
    <w:p w:rsidR="00F07AAB" w:rsidRPr="00F07AAB" w:rsidRDefault="00986B08" w:rsidP="0001110F">
      <w:pPr>
        <w:spacing w:after="360"/>
        <w:ind w:firstLine="709"/>
        <w:jc w:val="both"/>
        <w:rPr>
          <w:rFonts w:ascii="Times New Roman" w:hAnsi="Times New Roman"/>
          <w:sz w:val="28"/>
          <w:szCs w:val="28"/>
        </w:rPr>
      </w:pPr>
      <w:r>
        <w:rPr>
          <w:rFonts w:ascii="Times New Roman" w:hAnsi="Times New Roman"/>
          <w:sz w:val="28"/>
          <w:szCs w:val="28"/>
        </w:rPr>
        <w:t xml:space="preserve">6. </w:t>
      </w:r>
      <w:r w:rsidR="00F07AAB" w:rsidRPr="00F07AAB">
        <w:rPr>
          <w:rFonts w:ascii="Times New Roman" w:hAnsi="Times New Roman"/>
          <w:sz w:val="28"/>
          <w:szCs w:val="28"/>
        </w:rPr>
        <w:t>Действие договора может быть прекращено в одностороннем порядке по инициативе страховщика в случае, если выплаченная сумма возмещения по действующему договору превысила агрегатную страховую сумму.</w:t>
      </w:r>
    </w:p>
    <w:p w:rsidR="00F07AAB" w:rsidRP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Агрегатная страховая сумма определяется сложением страховых сумм за вред, причиненный жизни и здоровью, и за вред, причиненный имуществу потерпевших, на одного пострадавшего.</w:t>
      </w:r>
    </w:p>
    <w:p w:rsid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В этом случае страховщик обязан письменно уведомить страхователя в течение 24 часов. Договор счита</w:t>
      </w:r>
      <w:r w:rsidR="004F3B41">
        <w:rPr>
          <w:rFonts w:ascii="Times New Roman" w:hAnsi="Times New Roman"/>
          <w:sz w:val="28"/>
          <w:szCs w:val="28"/>
        </w:rPr>
        <w:t>ется действительным в течение десяти</w:t>
      </w:r>
      <w:r w:rsidRPr="00F07AAB">
        <w:rPr>
          <w:rFonts w:ascii="Times New Roman" w:hAnsi="Times New Roman"/>
          <w:sz w:val="28"/>
          <w:szCs w:val="28"/>
        </w:rPr>
        <w:t xml:space="preserve"> календарных дней со дня направления уведомления о прекращении договора.</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 1</w:t>
      </w:r>
      <w:r w:rsidR="006C4C61" w:rsidRPr="0013648C">
        <w:rPr>
          <w:rFonts w:ascii="Times New Roman" w:hAnsi="Times New Roman"/>
          <w:sz w:val="28"/>
          <w:szCs w:val="28"/>
        </w:rPr>
        <w:t>0</w:t>
      </w:r>
      <w:r w:rsidRPr="0013648C">
        <w:rPr>
          <w:rFonts w:ascii="Times New Roman" w:hAnsi="Times New Roman"/>
          <w:sz w:val="28"/>
          <w:szCs w:val="28"/>
        </w:rPr>
        <w:t xml:space="preserve">. </w:t>
      </w:r>
      <w:r w:rsidRPr="0013648C">
        <w:rPr>
          <w:rFonts w:ascii="Times New Roman" w:hAnsi="Times New Roman"/>
          <w:b/>
          <w:sz w:val="28"/>
          <w:szCs w:val="28"/>
        </w:rPr>
        <w:t>Действия страхователей и потерпевших при наступлении страхового случая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 случае</w:t>
      </w:r>
      <w:r w:rsidR="004F3B41">
        <w:rPr>
          <w:rFonts w:ascii="Times New Roman" w:hAnsi="Times New Roman"/>
          <w:sz w:val="28"/>
          <w:szCs w:val="28"/>
        </w:rPr>
        <w:t>,</w:t>
      </w:r>
      <w:r w:rsidRPr="0013648C">
        <w:rPr>
          <w:rFonts w:ascii="Times New Roman" w:hAnsi="Times New Roman"/>
          <w:sz w:val="28"/>
          <w:szCs w:val="28"/>
        </w:rPr>
        <w:t xml:space="preserve"> если страхователь является участником </w:t>
      </w:r>
      <w:r w:rsidR="004F3B41">
        <w:rPr>
          <w:rFonts w:ascii="Times New Roman" w:hAnsi="Times New Roman"/>
          <w:sz w:val="28"/>
          <w:szCs w:val="28"/>
        </w:rPr>
        <w:br/>
      </w:r>
      <w:r w:rsidRPr="0013648C">
        <w:rPr>
          <w:rFonts w:ascii="Times New Roman" w:hAnsi="Times New Roman"/>
          <w:sz w:val="28"/>
          <w:szCs w:val="28"/>
        </w:rPr>
        <w:t>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rsidR="00D84045" w:rsidRPr="0013648C" w:rsidRDefault="00DD3D90" w:rsidP="0001110F">
      <w:pPr>
        <w:spacing w:after="360"/>
        <w:ind w:firstLine="709"/>
        <w:jc w:val="both"/>
        <w:rPr>
          <w:rFonts w:ascii="Times New Roman" w:hAnsi="Times New Roman"/>
          <w:sz w:val="28"/>
          <w:szCs w:val="28"/>
        </w:rPr>
      </w:pPr>
      <w:r w:rsidRPr="0013648C">
        <w:rPr>
          <w:rFonts w:ascii="Times New Roman" w:hAnsi="Times New Roman"/>
          <w:sz w:val="28"/>
          <w:szCs w:val="28"/>
        </w:rPr>
        <w:t>Предусмотренная настоящей частью</w:t>
      </w:r>
      <w:r w:rsidR="00D84045" w:rsidRPr="0013648C">
        <w:rPr>
          <w:rFonts w:ascii="Times New Roman" w:hAnsi="Times New Roman"/>
          <w:sz w:val="28"/>
          <w:szCs w:val="28"/>
        </w:rPr>
        <w:t xml:space="preserve"> обязанность возлагается также на водителя, управляющего транспортным средством в отсутствие страхователя.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w:t>
      </w:r>
      <w:r w:rsidR="00B572D6" w:rsidRPr="0013648C">
        <w:rPr>
          <w:rFonts w:ascii="Times New Roman" w:hAnsi="Times New Roman"/>
          <w:sz w:val="28"/>
          <w:szCs w:val="28"/>
        </w:rPr>
        <w:t>страховом возмещении</w:t>
      </w:r>
      <w:r w:rsidRPr="0013648C">
        <w:rPr>
          <w:rFonts w:ascii="Times New Roman" w:eastAsia="Calibri" w:hAnsi="Times New Roman"/>
          <w:sz w:val="28"/>
          <w:szCs w:val="28"/>
        </w:rPr>
        <w:t xml:space="preserve"> </w:t>
      </w:r>
      <w:r w:rsidRPr="0013648C">
        <w:rPr>
          <w:rFonts w:ascii="Times New Roman" w:hAnsi="Times New Roman"/>
          <w:sz w:val="28"/>
          <w:szCs w:val="28"/>
        </w:rPr>
        <w:t>возражения, которые он имел в отношении требований о возмещении причиненного вреда.</w:t>
      </w:r>
    </w:p>
    <w:p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 xml:space="preserve">3. Если потерпевший намерен воспользоваться своим правом </w:t>
      </w:r>
      <w:r w:rsidRPr="0013648C">
        <w:rPr>
          <w:rFonts w:ascii="Times New Roman" w:hAnsi="Times New Roman" w:cs="Times New Roman"/>
          <w:sz w:val="28"/>
          <w:szCs w:val="28"/>
        </w:rPr>
        <w:t xml:space="preserve">на </w:t>
      </w:r>
      <w:r w:rsidR="00F1511C" w:rsidRPr="0013648C">
        <w:rPr>
          <w:rFonts w:ascii="Times New Roman" w:hAnsi="Times New Roman" w:cs="Times New Roman"/>
          <w:sz w:val="28"/>
          <w:szCs w:val="28"/>
        </w:rPr>
        <w:t>страхов</w:t>
      </w:r>
      <w:r w:rsidR="00F1511C">
        <w:rPr>
          <w:rFonts w:ascii="Times New Roman" w:hAnsi="Times New Roman" w:cs="Times New Roman"/>
          <w:sz w:val="28"/>
          <w:szCs w:val="28"/>
        </w:rPr>
        <w:t>ую</w:t>
      </w:r>
      <w:r w:rsidR="00F1511C" w:rsidRPr="0013648C">
        <w:rPr>
          <w:rFonts w:ascii="Times New Roman" w:hAnsi="Times New Roman" w:cs="Times New Roman"/>
          <w:sz w:val="28"/>
          <w:szCs w:val="28"/>
        </w:rPr>
        <w:t xml:space="preserve"> </w:t>
      </w:r>
      <w:r w:rsidR="00F1511C">
        <w:rPr>
          <w:rFonts w:ascii="Times New Roman" w:hAnsi="Times New Roman" w:cs="Times New Roman"/>
          <w:sz w:val="28"/>
          <w:szCs w:val="28"/>
        </w:rPr>
        <w:t>выплату</w:t>
      </w:r>
      <w:r w:rsidRPr="0013648C">
        <w:rPr>
          <w:rFonts w:ascii="Times New Roman" w:eastAsia="Times New Roman" w:hAnsi="Times New Roman" w:cs="Times New Roman"/>
          <w:sz w:val="28"/>
          <w:szCs w:val="28"/>
        </w:rPr>
        <w:t xml:space="preserve">,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w:t>
      </w:r>
      <w:r w:rsidR="00B572D6"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документы, предусмотренные правилами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В случае причинения вреда жизни потерпевшего в результате дорожно-транспортного происшествия положения настоящего закона, касающиеся потерпевших, применяются к лицам, которые в соответствии с настоящим законом имеют право на возмещение вреда в случае смерти потерпевшего (выгодоприобретатели).</w:t>
      </w:r>
    </w:p>
    <w:p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5.</w:t>
      </w:r>
      <w:r w:rsidR="00EB64C1">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Для решения вопроса об осуществлении </w:t>
      </w:r>
      <w:r w:rsidR="008773F4">
        <w:rPr>
          <w:rFonts w:ascii="Times New Roman" w:hAnsi="Times New Roman" w:cs="Times New Roman"/>
          <w:sz w:val="28"/>
          <w:szCs w:val="28"/>
        </w:rPr>
        <w:t>страховой выплаты</w:t>
      </w:r>
      <w:r w:rsidRPr="0013648C">
        <w:rPr>
          <w:rFonts w:ascii="Times New Roman" w:eastAsia="Times New Roman" w:hAnsi="Times New Roman" w:cs="Times New Roman"/>
          <w:sz w:val="28"/>
          <w:szCs w:val="28"/>
        </w:rPr>
        <w:t xml:space="preserve"> страховщик принимает документы о дорожно-транспортном происшествии, оформленные уполномоченными на то сотрудниками </w:t>
      </w:r>
      <w:r w:rsidR="00BA4B0E" w:rsidRPr="0013648C">
        <w:rPr>
          <w:rFonts w:ascii="Times New Roman" w:eastAsia="Times New Roman" w:hAnsi="Times New Roman" w:cs="Times New Roman"/>
          <w:sz w:val="28"/>
          <w:szCs w:val="28"/>
        </w:rPr>
        <w:t>полиции</w:t>
      </w:r>
      <w:r w:rsidRPr="0013648C">
        <w:rPr>
          <w:rFonts w:ascii="Times New Roman" w:eastAsia="Times New Roman" w:hAnsi="Times New Roman" w:cs="Times New Roman"/>
          <w:sz w:val="28"/>
          <w:szCs w:val="28"/>
        </w:rPr>
        <w:t>.</w:t>
      </w:r>
    </w:p>
    <w:p w:rsidR="00164FF8" w:rsidRPr="0013648C" w:rsidRDefault="00B572D6"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EB64C1">
        <w:rPr>
          <w:rFonts w:ascii="Times New Roman" w:hAnsi="Times New Roman"/>
          <w:sz w:val="28"/>
          <w:szCs w:val="28"/>
        </w:rPr>
        <w:t> </w:t>
      </w:r>
      <w:r w:rsidRPr="0013648C">
        <w:rPr>
          <w:rFonts w:ascii="Times New Roman" w:hAnsi="Times New Roman"/>
          <w:sz w:val="28"/>
          <w:szCs w:val="28"/>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D84045" w:rsidRDefault="00164FF8"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страховщиком. Водители ставят в известность страхователей о дорожно-транспортном происшествии и заполнении бланков таких извещений.</w:t>
      </w:r>
    </w:p>
    <w:p w:rsidR="00BD11B4" w:rsidRPr="006F3E51" w:rsidRDefault="00BD11B4" w:rsidP="0001110F">
      <w:pPr>
        <w:pStyle w:val="af5"/>
        <w:spacing w:after="360" w:line="276" w:lineRule="auto"/>
        <w:ind w:left="0" w:firstLine="709"/>
        <w:rPr>
          <w:rFonts w:ascii="Times New Roman" w:hAnsi="Times New Roman" w:cs="Times New Roman"/>
          <w:sz w:val="28"/>
          <w:szCs w:val="28"/>
        </w:rPr>
      </w:pPr>
      <w:r w:rsidRPr="00736C95">
        <w:rPr>
          <w:rStyle w:val="af3"/>
          <w:rFonts w:ascii="Times New Roman" w:hAnsi="Times New Roman" w:cs="Times New Roman"/>
          <w:b w:val="0"/>
          <w:sz w:val="28"/>
          <w:szCs w:val="28"/>
        </w:rPr>
        <w:lastRenderedPageBreak/>
        <w:t>Статья 11.</w:t>
      </w:r>
      <w:r w:rsidRPr="006F3E51">
        <w:rPr>
          <w:rFonts w:ascii="Times New Roman" w:hAnsi="Times New Roman" w:cs="Times New Roman"/>
          <w:sz w:val="28"/>
          <w:szCs w:val="28"/>
        </w:rPr>
        <w:t xml:space="preserve"> </w:t>
      </w:r>
      <w:r w:rsidRPr="00736C95">
        <w:rPr>
          <w:rFonts w:ascii="Times New Roman" w:hAnsi="Times New Roman" w:cs="Times New Roman"/>
          <w:b/>
          <w:sz w:val="28"/>
          <w:szCs w:val="28"/>
        </w:rPr>
        <w:t>Определение размера страховой выплаты</w:t>
      </w:r>
    </w:p>
    <w:p w:rsidR="00BD11B4" w:rsidRPr="006F3E51" w:rsidRDefault="00BD11B4" w:rsidP="0001110F">
      <w:pPr>
        <w:spacing w:after="360"/>
        <w:ind w:firstLine="709"/>
        <w:jc w:val="both"/>
        <w:rPr>
          <w:rFonts w:ascii="Times New Roman" w:hAnsi="Times New Roman"/>
          <w:sz w:val="28"/>
          <w:szCs w:val="28"/>
        </w:rPr>
      </w:pPr>
      <w:bookmarkStart w:id="13" w:name="sub_1201"/>
      <w:r w:rsidRPr="006F3E51">
        <w:rPr>
          <w:rFonts w:ascii="Times New Roman" w:hAnsi="Times New Roman"/>
          <w:sz w:val="28"/>
          <w:szCs w:val="28"/>
        </w:rPr>
        <w:t>1. Размер страховой выплаты, причитающейся потерпевшему в счет возмещения вреда, причиненного его здоровью, рассчитывается страховщиком в соответствии с</w:t>
      </w:r>
      <w:r>
        <w:rPr>
          <w:rFonts w:ascii="Times New Roman" w:hAnsi="Times New Roman"/>
          <w:sz w:val="28"/>
          <w:szCs w:val="28"/>
        </w:rPr>
        <w:t xml:space="preserve"> настоящим законом в счет возмещения расходов, связанных с восстановлением здоровья потерпевшего </w:t>
      </w:r>
      <w:r w:rsidRPr="004815F8">
        <w:rPr>
          <w:rFonts w:ascii="Times New Roman" w:hAnsi="Times New Roman"/>
          <w:sz w:val="28"/>
          <w:szCs w:val="28"/>
        </w:rPr>
        <w:t>и утраченного им заработка (дохода) в связи с причинением вреда здоровью в результате дорожно-транспортного происшествия.</w:t>
      </w:r>
    </w:p>
    <w:bookmarkEnd w:id="13"/>
    <w:p w:rsidR="00271729"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2. </w:t>
      </w:r>
      <w:r w:rsidR="00271729" w:rsidRPr="0013648C">
        <w:rPr>
          <w:rFonts w:ascii="Times New Roman" w:hAnsi="Times New Roman"/>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учреждениями здравоохранения, которые оказали потерпевшему медицинскую помощь в связи со страховым случаем, с указанием характера и степени тяжести повреждения здоровья потерпевшего. </w:t>
      </w:r>
    </w:p>
    <w:p w:rsidR="00271729" w:rsidRPr="0013648C"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271729" w:rsidRPr="0013648C">
        <w:rPr>
          <w:rFonts w:ascii="Times New Roman" w:hAnsi="Times New Roman"/>
          <w:sz w:val="28"/>
          <w:szCs w:val="28"/>
        </w:rPr>
        <w:t xml:space="preserve">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w:t>
      </w:r>
      <w:r w:rsidR="00271729">
        <w:rPr>
          <w:rFonts w:ascii="Times New Roman" w:hAnsi="Times New Roman"/>
          <w:sz w:val="28"/>
          <w:szCs w:val="28"/>
        </w:rPr>
        <w:t>Правительством</w:t>
      </w:r>
      <w:r w:rsidR="00271729" w:rsidRPr="0013648C">
        <w:rPr>
          <w:rFonts w:ascii="Times New Roman" w:hAnsi="Times New Roman"/>
          <w:sz w:val="28"/>
          <w:szCs w:val="28"/>
        </w:rPr>
        <w:t xml:space="preserve"> Донецкой Народной Республики, в зависимости от характера и степени тяжести повреждения здоровья потерпевшего в пределах страховой суммы, установленной в соответствии с пунктом 1 статьи 6 настоящего Закона. </w:t>
      </w:r>
    </w:p>
    <w:p w:rsidR="00BD11B4" w:rsidRDefault="0072667F" w:rsidP="0001110F">
      <w:pPr>
        <w:spacing w:after="360"/>
        <w:ind w:firstLine="709"/>
        <w:jc w:val="both"/>
        <w:rPr>
          <w:rFonts w:ascii="Times New Roman" w:hAnsi="Times New Roman"/>
          <w:sz w:val="28"/>
          <w:szCs w:val="28"/>
        </w:rPr>
      </w:pPr>
      <w:r>
        <w:rPr>
          <w:rFonts w:ascii="Times New Roman" w:hAnsi="Times New Roman"/>
          <w:sz w:val="28"/>
          <w:szCs w:val="28"/>
        </w:rPr>
        <w:t>4.</w:t>
      </w:r>
      <w:r w:rsidR="00EB64C1">
        <w:rPr>
          <w:rFonts w:ascii="Times New Roman" w:hAnsi="Times New Roman"/>
          <w:sz w:val="28"/>
          <w:szCs w:val="28"/>
        </w:rPr>
        <w:t> </w:t>
      </w:r>
      <w:r w:rsidR="00271729" w:rsidRPr="0013648C">
        <w:rPr>
          <w:rFonts w:ascii="Times New Roman" w:hAnsi="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5. После осуществления в соответствии с </w:t>
      </w:r>
      <w:r w:rsidR="004815F8" w:rsidRPr="0013648C">
        <w:rPr>
          <w:rFonts w:ascii="Times New Roman" w:hAnsi="Times New Roman"/>
          <w:sz w:val="28"/>
          <w:szCs w:val="28"/>
        </w:rPr>
        <w:t>частями</w:t>
      </w:r>
      <w:r w:rsidR="003E7626">
        <w:rPr>
          <w:rFonts w:ascii="Times New Roman" w:hAnsi="Times New Roman"/>
          <w:sz w:val="28"/>
          <w:szCs w:val="28"/>
        </w:rPr>
        <w:t xml:space="preserve">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EB64C1" w:rsidRDefault="00EB64C1">
      <w:pPr>
        <w:spacing w:after="0" w:line="240" w:lineRule="auto"/>
        <w:rPr>
          <w:rFonts w:ascii="Times New Roman" w:hAnsi="Times New Roman"/>
          <w:sz w:val="28"/>
          <w:szCs w:val="28"/>
        </w:rPr>
      </w:pPr>
      <w:r>
        <w:rPr>
          <w:rFonts w:ascii="Times New Roman" w:hAnsi="Times New Roman"/>
          <w:sz w:val="28"/>
          <w:szCs w:val="28"/>
        </w:rPr>
        <w:br w:type="page"/>
      </w:r>
    </w:p>
    <w:p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A90BA8">
        <w:rPr>
          <w:rFonts w:ascii="Times New Roman" w:hAnsi="Times New Roman"/>
          <w:sz w:val="28"/>
          <w:szCs w:val="28"/>
        </w:rPr>
        <w:t> </w:t>
      </w:r>
      <w:r w:rsidRPr="0013648C">
        <w:rPr>
          <w:rFonts w:ascii="Times New Roman" w:hAnsi="Times New Roman"/>
          <w:sz w:val="28"/>
          <w:szCs w:val="28"/>
        </w:rPr>
        <w:t xml:space="preserve">если по результатам медицинской экспертизы или исследования, проведенных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тяжести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w:t>
      </w:r>
      <w:r>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w:t>
      </w:r>
      <w:r w:rsidR="004815F8">
        <w:rPr>
          <w:rFonts w:ascii="Times New Roman" w:hAnsi="Times New Roman"/>
          <w:sz w:val="28"/>
          <w:szCs w:val="28"/>
        </w:rPr>
        <w:t xml:space="preserve"> заключению</w:t>
      </w:r>
      <w:r w:rsidRPr="0013648C">
        <w:rPr>
          <w:rFonts w:ascii="Times New Roman" w:hAnsi="Times New Roman"/>
          <w:sz w:val="28"/>
          <w:szCs w:val="28"/>
        </w:rPr>
        <w:t xml:space="preserve"> </w:t>
      </w:r>
      <w:r w:rsidR="004815F8" w:rsidRPr="0013648C">
        <w:rPr>
          <w:rFonts w:ascii="Times New Roman" w:hAnsi="Times New Roman"/>
          <w:sz w:val="28"/>
          <w:szCs w:val="28"/>
        </w:rPr>
        <w:t>судебно-медицинской экспертизы</w:t>
      </w:r>
      <w:r w:rsidRPr="0013648C">
        <w:rPr>
          <w:rFonts w:ascii="Times New Roman" w:hAnsi="Times New Roman"/>
          <w:sz w:val="28"/>
          <w:szCs w:val="28"/>
        </w:rPr>
        <w:t xml:space="preserve">, и ранее осуществленной в соответствии с </w:t>
      </w:r>
      <w:r w:rsidR="004815F8" w:rsidRPr="0013648C">
        <w:rPr>
          <w:rFonts w:ascii="Times New Roman" w:hAnsi="Times New Roman"/>
          <w:sz w:val="28"/>
          <w:szCs w:val="28"/>
        </w:rPr>
        <w:t>частями</w:t>
      </w:r>
      <w:r w:rsidR="004F3B41">
        <w:rPr>
          <w:rFonts w:ascii="Times New Roman" w:hAnsi="Times New Roman"/>
          <w:sz w:val="28"/>
          <w:szCs w:val="28"/>
        </w:rPr>
        <w:t xml:space="preserve"> 1 –</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rsidR="00271729"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A90BA8">
        <w:rPr>
          <w:rFonts w:ascii="Times New Roman" w:hAnsi="Times New Roman"/>
          <w:sz w:val="28"/>
          <w:szCs w:val="28"/>
        </w:rPr>
        <w:t> </w:t>
      </w:r>
      <w:r w:rsidRPr="0013648C">
        <w:rPr>
          <w:rFonts w:ascii="Times New Roman" w:hAnsi="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w:t>
      </w:r>
      <w:r w:rsidR="004F3B41">
        <w:rPr>
          <w:rFonts w:ascii="Times New Roman" w:hAnsi="Times New Roman"/>
          <w:sz w:val="28"/>
          <w:szCs w:val="28"/>
        </w:rPr>
        <w:br/>
      </w:r>
      <w:r w:rsidRPr="0013648C">
        <w:rPr>
          <w:rFonts w:ascii="Times New Roman" w:hAnsi="Times New Roman"/>
          <w:sz w:val="28"/>
          <w:szCs w:val="28"/>
        </w:rPr>
        <w:t>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настоящим Законом, и ранее осуществленной в соответствии с част</w:t>
      </w:r>
      <w:r w:rsidR="003E7626">
        <w:rPr>
          <w:rFonts w:ascii="Times New Roman" w:hAnsi="Times New Roman"/>
          <w:sz w:val="28"/>
          <w:szCs w:val="28"/>
        </w:rPr>
        <w:t xml:space="preserve">ями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rsidR="00271729" w:rsidRDefault="00271729" w:rsidP="0001110F">
      <w:pPr>
        <w:pStyle w:val="Default"/>
        <w:spacing w:after="360" w:line="276" w:lineRule="auto"/>
        <w:ind w:firstLine="709"/>
        <w:jc w:val="both"/>
        <w:rPr>
          <w:sz w:val="28"/>
          <w:szCs w:val="28"/>
        </w:rPr>
      </w:pPr>
      <w:r>
        <w:rPr>
          <w:sz w:val="28"/>
          <w:szCs w:val="28"/>
        </w:rPr>
        <w:t xml:space="preserve">6. Настоящий Закон устанавливает следующие нормативы страховых выплат по группам инвалидности, указанным в заключении медико-социальной экспертизы: </w:t>
      </w:r>
    </w:p>
    <w:p w:rsidR="00271729" w:rsidRDefault="00271729"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инвалидность 1 группы – выплата осуществляется в размере 100 процентов от страховой суммы на</w:t>
      </w:r>
      <w:r w:rsidR="00D14680">
        <w:rPr>
          <w:sz w:val="28"/>
          <w:szCs w:val="28"/>
        </w:rPr>
        <w:t xml:space="preserve"> потерпевшего согласно пункту 1 </w:t>
      </w:r>
      <w:r>
        <w:rPr>
          <w:sz w:val="28"/>
          <w:szCs w:val="28"/>
        </w:rPr>
        <w:t>статьи</w:t>
      </w:r>
      <w:r w:rsidR="001C3307">
        <w:rPr>
          <w:sz w:val="28"/>
          <w:szCs w:val="28"/>
        </w:rPr>
        <w:t xml:space="preserve"> </w:t>
      </w:r>
      <w:r>
        <w:rPr>
          <w:sz w:val="28"/>
          <w:szCs w:val="28"/>
        </w:rPr>
        <w:t>6</w:t>
      </w:r>
      <w:r w:rsidR="001C3307">
        <w:rPr>
          <w:sz w:val="28"/>
          <w:szCs w:val="28"/>
        </w:rPr>
        <w:t xml:space="preserve"> </w:t>
      </w:r>
      <w:r>
        <w:rPr>
          <w:sz w:val="28"/>
          <w:szCs w:val="28"/>
        </w:rPr>
        <w:t xml:space="preserve">настоящего Закона; </w:t>
      </w:r>
    </w:p>
    <w:p w:rsidR="00271729" w:rsidRDefault="00271729"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инвалидность 2 группы – выплата осуществляется в размере 70 процентов от страховой суммы на потерпевшего согласно пункту 1 статьи 6 настоящего Закона; </w:t>
      </w:r>
    </w:p>
    <w:p w:rsidR="00271729" w:rsidRDefault="00271729" w:rsidP="0001110F">
      <w:pPr>
        <w:pStyle w:val="Default"/>
        <w:spacing w:after="360" w:line="276" w:lineRule="auto"/>
        <w:ind w:firstLine="709"/>
        <w:jc w:val="both"/>
        <w:rPr>
          <w:sz w:val="28"/>
          <w:szCs w:val="28"/>
        </w:rPr>
      </w:pPr>
      <w:r>
        <w:rPr>
          <w:sz w:val="28"/>
          <w:szCs w:val="28"/>
        </w:rPr>
        <w:lastRenderedPageBreak/>
        <w:t>3)</w:t>
      </w:r>
      <w:r w:rsidR="00A90BA8">
        <w:rPr>
          <w:sz w:val="28"/>
          <w:szCs w:val="28"/>
        </w:rPr>
        <w:t> </w:t>
      </w:r>
      <w:r>
        <w:rPr>
          <w:sz w:val="28"/>
          <w:szCs w:val="28"/>
        </w:rPr>
        <w:t xml:space="preserve">инвалидность 3 группы – выплата осуществляется в размере 50 процентов от страховой суммы на потерпевшего согласно пункту 1 статьи 6 настоящего Закона; </w:t>
      </w:r>
    </w:p>
    <w:p w:rsidR="00271729" w:rsidRPr="004115B5" w:rsidRDefault="00271729" w:rsidP="0001110F">
      <w:pPr>
        <w:spacing w:after="360"/>
        <w:ind w:firstLine="709"/>
        <w:jc w:val="both"/>
        <w:rPr>
          <w:rFonts w:ascii="Times New Roman" w:hAnsi="Times New Roman"/>
          <w:sz w:val="28"/>
          <w:szCs w:val="28"/>
        </w:rPr>
      </w:pPr>
      <w:r w:rsidRPr="004115B5">
        <w:rPr>
          <w:rFonts w:ascii="Times New Roman" w:hAnsi="Times New Roman"/>
          <w:sz w:val="28"/>
          <w:szCs w:val="28"/>
        </w:rPr>
        <w:t>4)</w:t>
      </w:r>
      <w:r w:rsidR="00A90BA8">
        <w:rPr>
          <w:rFonts w:ascii="Times New Roman" w:hAnsi="Times New Roman"/>
          <w:sz w:val="28"/>
          <w:szCs w:val="28"/>
        </w:rPr>
        <w:t> </w:t>
      </w:r>
      <w:r w:rsidRPr="004115B5">
        <w:rPr>
          <w:rFonts w:ascii="Times New Roman" w:hAnsi="Times New Roman"/>
          <w:sz w:val="28"/>
          <w:szCs w:val="28"/>
        </w:rPr>
        <w:t>ребенок-инвалид – выплата осуществляется в размере 100 процентов от страховой суммы на потерпевшего согласно пункту 1 статьи 6 настоящего Закона.</w:t>
      </w:r>
    </w:p>
    <w:p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xml:space="preserve">.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13648C">
        <w:rPr>
          <w:rFonts w:ascii="Times New Roman" w:hAnsi="Times New Roman"/>
          <w:sz w:val="28"/>
          <w:szCs w:val="28"/>
        </w:rPr>
        <w:t>ортезирование</w:t>
      </w:r>
      <w:proofErr w:type="spellEnd"/>
      <w:r w:rsidRPr="0013648C">
        <w:rPr>
          <w:rFonts w:ascii="Times New Roman" w:hAnsi="Times New Roman"/>
          <w:sz w:val="28"/>
          <w:szCs w:val="28"/>
        </w:rPr>
        <w:t xml:space="preserve">,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настоящей частью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w:t>
      </w:r>
      <w:r w:rsidR="00D14680">
        <w:rPr>
          <w:rFonts w:ascii="Times New Roman" w:hAnsi="Times New Roman"/>
          <w:sz w:val="28"/>
          <w:szCs w:val="28"/>
        </w:rPr>
        <w:t>,</w:t>
      </w:r>
      <w:r w:rsidRPr="0013648C">
        <w:rPr>
          <w:rFonts w:ascii="Times New Roman" w:hAnsi="Times New Roman"/>
          <w:sz w:val="28"/>
          <w:szCs w:val="28"/>
        </w:rPr>
        <w:t xml:space="preserve"> осуществленной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за причинение вреда здоровью потерпевшего.</w:t>
      </w:r>
    </w:p>
    <w:p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8</w:t>
      </w:r>
      <w:r w:rsidRPr="0013648C">
        <w:rPr>
          <w:rFonts w:ascii="Times New Roman" w:hAnsi="Times New Roman"/>
          <w:sz w:val="28"/>
          <w:szCs w:val="28"/>
        </w:rPr>
        <w:t>.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Совокупный размер страховой выплаты за причинение вреда здоровью потерпевшего, осуществленной в соответствии с частями </w:t>
      </w:r>
      <w:r w:rsidR="004815F8">
        <w:rPr>
          <w:rFonts w:ascii="Times New Roman" w:hAnsi="Times New Roman"/>
          <w:sz w:val="28"/>
          <w:szCs w:val="28"/>
        </w:rPr>
        <w:t xml:space="preserve">1 – 3 </w:t>
      </w:r>
      <w:r w:rsidRPr="0013648C">
        <w:rPr>
          <w:rFonts w:ascii="Times New Roman" w:hAnsi="Times New Roman"/>
          <w:sz w:val="28"/>
          <w:szCs w:val="28"/>
        </w:rPr>
        <w:t xml:space="preserve">и 5 настоящей статьи, не может превышать страховую сумму, установленную в соответствии с пунктом 1 статьи 6 настоящего Закона. </w:t>
      </w:r>
    </w:p>
    <w:p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Страховая выплата за причинение вреда здоровью потерпевшего осуществляется потерпевшему или лицам, которые являются представителями </w:t>
      </w:r>
      <w:r w:rsidRPr="0013648C">
        <w:rPr>
          <w:rFonts w:ascii="Times New Roman" w:hAnsi="Times New Roman" w:cs="Times New Roman"/>
          <w:sz w:val="28"/>
          <w:szCs w:val="28"/>
        </w:rPr>
        <w:lastRenderedPageBreak/>
        <w:t>потерпевшего и полномочия которых на получение страховой выплаты удостоверены надлежащим образом.</w:t>
      </w:r>
    </w:p>
    <w:p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Pr="0013648C">
        <w:rPr>
          <w:rFonts w:ascii="Times New Roman" w:eastAsia="Times New Roman" w:hAnsi="Times New Roman" w:cs="Times New Roman"/>
          <w:sz w:val="28"/>
          <w:szCs w:val="28"/>
        </w:rPr>
        <w:t xml:space="preserve">. В случае смерти потерпевшего </w:t>
      </w:r>
      <w:r w:rsidRPr="0013648C">
        <w:rPr>
          <w:rFonts w:ascii="Times New Roman" w:hAnsi="Times New Roman" w:cs="Times New Roman"/>
          <w:sz w:val="28"/>
          <w:szCs w:val="28"/>
        </w:rPr>
        <w:t xml:space="preserve">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w:t>
      </w:r>
      <w:r w:rsidR="00D14680">
        <w:rPr>
          <w:rFonts w:ascii="Times New Roman" w:hAnsi="Times New Roman" w:cs="Times New Roman"/>
          <w:sz w:val="28"/>
          <w:szCs w:val="28"/>
        </w:rPr>
        <w:br/>
      </w:r>
      <w:r w:rsidRPr="0013648C">
        <w:rPr>
          <w:rFonts w:ascii="Times New Roman" w:hAnsi="Times New Roman" w:cs="Times New Roman"/>
          <w:sz w:val="28"/>
          <w:szCs w:val="28"/>
        </w:rPr>
        <w:t xml:space="preserve">лиц </w:t>
      </w:r>
      <w:r w:rsidR="00D14680">
        <w:rPr>
          <w:rFonts w:ascii="Times New Roman" w:hAnsi="Times New Roman" w:cs="Times New Roman"/>
          <w:sz w:val="28"/>
          <w:szCs w:val="28"/>
        </w:rPr>
        <w:t>–</w:t>
      </w:r>
      <w:r w:rsidRPr="0013648C">
        <w:rPr>
          <w:rFonts w:ascii="Times New Roman" w:hAnsi="Times New Roman" w:cs="Times New Roman"/>
          <w:sz w:val="28"/>
          <w:szCs w:val="28"/>
        </w:rPr>
        <w:t xml:space="preserve">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r w:rsidR="00D14680">
        <w:rPr>
          <w:rFonts w:ascii="Times New Roman" w:hAnsi="Times New Roman" w:cs="Times New Roman"/>
          <w:sz w:val="28"/>
          <w:szCs w:val="28"/>
        </w:rPr>
        <w:t xml:space="preserve"> </w:t>
      </w:r>
    </w:p>
    <w:p w:rsidR="00271729" w:rsidRPr="005F3FDC" w:rsidRDefault="00271729" w:rsidP="0001110F">
      <w:pPr>
        <w:spacing w:after="360"/>
        <w:ind w:firstLine="709"/>
        <w:jc w:val="both"/>
        <w:rPr>
          <w:rFonts w:ascii="Times New Roman" w:hAnsi="Times New Roman"/>
          <w:sz w:val="28"/>
          <w:szCs w:val="28"/>
        </w:rPr>
      </w:pPr>
      <w:r>
        <w:rPr>
          <w:rFonts w:ascii="Times New Roman" w:hAnsi="Times New Roman"/>
          <w:sz w:val="28"/>
          <w:szCs w:val="28"/>
        </w:rPr>
        <w:t>10</w:t>
      </w:r>
      <w:r w:rsidRPr="0013648C">
        <w:rPr>
          <w:rFonts w:ascii="Times New Roman" w:hAnsi="Times New Roman"/>
          <w:sz w:val="28"/>
          <w:szCs w:val="28"/>
        </w:rPr>
        <w:t xml:space="preserve">. Размер страховой выплаты за причинение вреда жизни потерпевшего </w:t>
      </w:r>
      <w:r>
        <w:rPr>
          <w:rFonts w:ascii="Times New Roman" w:hAnsi="Times New Roman"/>
          <w:sz w:val="28"/>
          <w:szCs w:val="28"/>
        </w:rPr>
        <w:t>составляет:</w:t>
      </w:r>
      <w:r>
        <w:rPr>
          <w:sz w:val="28"/>
          <w:szCs w:val="28"/>
        </w:rPr>
        <w:t xml:space="preserve"> </w:t>
      </w:r>
      <w:r w:rsidR="001C3307" w:rsidRPr="00803A96">
        <w:rPr>
          <w:rFonts w:ascii="Times New Roman" w:hAnsi="Times New Roman"/>
          <w:sz w:val="28"/>
          <w:szCs w:val="28"/>
        </w:rPr>
        <w:t>160</w:t>
      </w:r>
      <w:r w:rsidR="000D5C74" w:rsidRPr="00803A96">
        <w:rPr>
          <w:rFonts w:ascii="Times New Roman" w:hAnsi="Times New Roman"/>
          <w:sz w:val="28"/>
          <w:szCs w:val="28"/>
        </w:rPr>
        <w:t xml:space="preserve"> </w:t>
      </w:r>
      <w:r w:rsidRPr="00803A96">
        <w:rPr>
          <w:rFonts w:ascii="Times New Roman" w:hAnsi="Times New Roman"/>
          <w:sz w:val="28"/>
          <w:szCs w:val="28"/>
        </w:rPr>
        <w:t xml:space="preserve">тысяч </w:t>
      </w:r>
      <w:r w:rsidR="00D14680">
        <w:rPr>
          <w:rFonts w:ascii="Times New Roman" w:hAnsi="Times New Roman"/>
          <w:sz w:val="28"/>
          <w:szCs w:val="28"/>
        </w:rPr>
        <w:t xml:space="preserve">российских </w:t>
      </w:r>
      <w:r w:rsidRPr="00803A96">
        <w:rPr>
          <w:rFonts w:ascii="Times New Roman" w:hAnsi="Times New Roman"/>
          <w:sz w:val="28"/>
          <w:szCs w:val="28"/>
        </w:rPr>
        <w:t>рублей</w:t>
      </w:r>
      <w:r w:rsidR="005F3FDC">
        <w:rPr>
          <w:rFonts w:ascii="Times New Roman" w:hAnsi="Times New Roman"/>
          <w:sz w:val="28"/>
          <w:szCs w:val="28"/>
        </w:rPr>
        <w:t xml:space="preserve"> </w:t>
      </w:r>
      <w:r w:rsidR="005F3FDC" w:rsidRPr="005F3FDC">
        <w:rPr>
          <w:rFonts w:ascii="Times New Roman" w:hAnsi="Times New Roman"/>
          <w:sz w:val="28"/>
          <w:szCs w:val="28"/>
        </w:rPr>
        <w:t>– выгодоприобретателям</w:t>
      </w:r>
      <w:r w:rsidR="005F3FDC">
        <w:rPr>
          <w:rFonts w:ascii="Times New Roman" w:hAnsi="Times New Roman"/>
          <w:sz w:val="28"/>
          <w:szCs w:val="28"/>
        </w:rPr>
        <w:t>,</w:t>
      </w:r>
      <w:r w:rsidR="005F3FDC" w:rsidRPr="005F3FDC">
        <w:rPr>
          <w:rFonts w:ascii="Times New Roman" w:hAnsi="Times New Roman"/>
          <w:sz w:val="28"/>
          <w:szCs w:val="28"/>
        </w:rPr>
        <w:t xml:space="preserve"> </w:t>
      </w:r>
      <w:r w:rsidRPr="005F3FDC">
        <w:rPr>
          <w:rFonts w:ascii="Times New Roman" w:hAnsi="Times New Roman"/>
          <w:sz w:val="28"/>
          <w:szCs w:val="28"/>
        </w:rPr>
        <w:t>указанным в части 9 настоящей статьи</w:t>
      </w:r>
      <w:r w:rsidR="005F3FDC" w:rsidRPr="005F3FDC">
        <w:rPr>
          <w:rFonts w:ascii="Times New Roman" w:hAnsi="Times New Roman"/>
          <w:sz w:val="28"/>
          <w:szCs w:val="28"/>
        </w:rPr>
        <w:t xml:space="preserve">, в том числе не более 25 </w:t>
      </w:r>
      <w:r w:rsidR="00D14680">
        <w:rPr>
          <w:rFonts w:ascii="Times New Roman" w:hAnsi="Times New Roman"/>
          <w:sz w:val="28"/>
          <w:szCs w:val="28"/>
        </w:rPr>
        <w:t xml:space="preserve">российских </w:t>
      </w:r>
      <w:r w:rsidR="005F3FDC" w:rsidRPr="005F3FDC">
        <w:rPr>
          <w:rFonts w:ascii="Times New Roman" w:hAnsi="Times New Roman"/>
          <w:sz w:val="28"/>
          <w:szCs w:val="28"/>
        </w:rPr>
        <w:t>тысяч рублей в счет возмещения расходов на погребение</w:t>
      </w:r>
      <w:r w:rsidR="005F3FDC">
        <w:rPr>
          <w:rFonts w:ascii="Times New Roman" w:hAnsi="Times New Roman"/>
          <w:sz w:val="28"/>
          <w:szCs w:val="28"/>
        </w:rPr>
        <w:t xml:space="preserve"> </w:t>
      </w:r>
      <w:r w:rsidR="005F3FDC" w:rsidRPr="005F3FDC">
        <w:rPr>
          <w:rFonts w:ascii="Times New Roman" w:hAnsi="Times New Roman"/>
          <w:sz w:val="28"/>
          <w:szCs w:val="28"/>
        </w:rPr>
        <w:t>– лицам, понесшим такие расходы.</w:t>
      </w:r>
      <w:r>
        <w:rPr>
          <w:sz w:val="28"/>
          <w:szCs w:val="28"/>
        </w:rPr>
        <w:t xml:space="preserve"> </w:t>
      </w:r>
    </w:p>
    <w:p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13648C">
        <w:rPr>
          <w:rFonts w:ascii="Times New Roman" w:eastAsia="Times New Roman" w:hAnsi="Times New Roman" w:cs="Times New Roman"/>
          <w:sz w:val="28"/>
          <w:szCs w:val="28"/>
        </w:rPr>
        <w:t xml:space="preserve">. Страховщик в течение </w:t>
      </w:r>
      <w:r w:rsidR="00D14680">
        <w:rPr>
          <w:rFonts w:ascii="Times New Roman" w:eastAsia="Times New Roman" w:hAnsi="Times New Roman" w:cs="Times New Roman"/>
          <w:sz w:val="28"/>
          <w:szCs w:val="28"/>
        </w:rPr>
        <w:t>пятнадцати</w:t>
      </w:r>
      <w:r w:rsidRPr="0013648C">
        <w:rPr>
          <w:rFonts w:ascii="Times New Roman" w:eastAsia="Times New Roman" w:hAnsi="Times New Roman" w:cs="Times New Roman"/>
          <w:sz w:val="28"/>
          <w:szCs w:val="28"/>
        </w:rPr>
        <w:t xml:space="preserve"> календарных дней, за исключением нерабочих праздничных дней, со дня принятия первого заявления о </w:t>
      </w:r>
      <w:r w:rsidRPr="0013648C">
        <w:rPr>
          <w:rFonts w:ascii="Times New Roman" w:hAnsi="Times New Roman" w:cs="Times New Roman"/>
          <w:sz w:val="28"/>
          <w:szCs w:val="28"/>
        </w:rPr>
        <w:t xml:space="preserve">страховом возмещении </w:t>
      </w:r>
      <w:r w:rsidRPr="0013648C">
        <w:rPr>
          <w:rFonts w:ascii="Times New Roman" w:eastAsia="Times New Roman" w:hAnsi="Times New Roman" w:cs="Times New Roman"/>
          <w:sz w:val="28"/>
          <w:szCs w:val="28"/>
        </w:rPr>
        <w:t xml:space="preserve">в части возмещения вреда, причиненного жизни потерпевшего в результате страхового случая, принимает заявления о </w:t>
      </w:r>
      <w:r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предусмотренные правилами обязательного страхования документы от других выгодоприобретателей. В течение 5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Страховая выплата, размер которой установлен </w:t>
      </w:r>
      <w:r w:rsidR="00D14680">
        <w:rPr>
          <w:rFonts w:ascii="Times New Roman" w:hAnsi="Times New Roman"/>
          <w:sz w:val="28"/>
          <w:szCs w:val="28"/>
        </w:rPr>
        <w:t>частью</w:t>
      </w:r>
      <w:r w:rsidRPr="0013648C">
        <w:rPr>
          <w:rFonts w:ascii="Times New Roman" w:hAnsi="Times New Roman"/>
          <w:sz w:val="28"/>
          <w:szCs w:val="28"/>
        </w:rPr>
        <w:t xml:space="preserve"> </w:t>
      </w:r>
      <w:r>
        <w:rPr>
          <w:rFonts w:ascii="Times New Roman" w:hAnsi="Times New Roman"/>
          <w:sz w:val="28"/>
          <w:szCs w:val="28"/>
        </w:rPr>
        <w:t>10</w:t>
      </w:r>
      <w:r w:rsidRPr="0013648C">
        <w:rPr>
          <w:rFonts w:ascii="Times New Roman" w:hAnsi="Times New Roman"/>
          <w:sz w:val="28"/>
          <w:szCs w:val="28"/>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271729" w:rsidRPr="006F3E51"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w:t>
      </w:r>
      <w:r w:rsidR="00D14680">
        <w:rPr>
          <w:rFonts w:ascii="Times New Roman" w:hAnsi="Times New Roman"/>
          <w:sz w:val="28"/>
          <w:szCs w:val="28"/>
        </w:rPr>
        <w:t>йся в соответствии с настоящим З</w:t>
      </w:r>
      <w:r w:rsidRPr="0013648C">
        <w:rPr>
          <w:rFonts w:ascii="Times New Roman" w:hAnsi="Times New Roman"/>
          <w:sz w:val="28"/>
          <w:szCs w:val="28"/>
        </w:rPr>
        <w:t xml:space="preserve">аконом части страховой выплаты или требовать выплаты возмещения вреда от лица, </w:t>
      </w:r>
      <w:r w:rsidRPr="0013648C">
        <w:rPr>
          <w:rFonts w:ascii="Times New Roman" w:hAnsi="Times New Roman"/>
          <w:sz w:val="28"/>
          <w:szCs w:val="28"/>
        </w:rPr>
        <w:lastRenderedPageBreak/>
        <w:t>причинившего вред жизни потерпевшему в результате данного страхового случая, в соответствии с гражданским законодательством.</w:t>
      </w:r>
    </w:p>
    <w:p w:rsidR="00BD11B4" w:rsidRPr="006F3E51" w:rsidRDefault="00BD11B4" w:rsidP="0001110F">
      <w:pPr>
        <w:spacing w:after="360"/>
        <w:ind w:firstLine="709"/>
        <w:jc w:val="both"/>
        <w:rPr>
          <w:rFonts w:ascii="Times New Roman" w:hAnsi="Times New Roman"/>
          <w:sz w:val="28"/>
          <w:szCs w:val="28"/>
        </w:rPr>
      </w:pPr>
      <w:bookmarkStart w:id="14" w:name="sub_12011"/>
      <w:r w:rsidRPr="006F3E51">
        <w:rPr>
          <w:rFonts w:ascii="Times New Roman" w:hAnsi="Times New Roman"/>
          <w:sz w:val="28"/>
          <w:szCs w:val="28"/>
        </w:rPr>
        <w:t>1</w:t>
      </w:r>
      <w:r w:rsidR="007815E0">
        <w:rPr>
          <w:rFonts w:ascii="Times New Roman" w:hAnsi="Times New Roman"/>
          <w:sz w:val="28"/>
          <w:szCs w:val="28"/>
        </w:rPr>
        <w:t>2</w:t>
      </w:r>
      <w:r w:rsidRPr="006F3E51">
        <w:rPr>
          <w:rFonts w:ascii="Times New Roman" w:hAnsi="Times New Roman"/>
          <w:sz w:val="28"/>
          <w:szCs w:val="28"/>
        </w:rPr>
        <w:t>.</w:t>
      </w:r>
      <w:r w:rsidR="00EB64C1">
        <w:rPr>
          <w:rFonts w:ascii="Times New Roman" w:hAnsi="Times New Roman"/>
          <w:sz w:val="28"/>
          <w:szCs w:val="28"/>
        </w:rPr>
        <w:t> </w:t>
      </w:r>
      <w:r w:rsidRPr="0072667F">
        <w:rPr>
          <w:rStyle w:val="af4"/>
          <w:rFonts w:ascii="Times New Roman" w:hAnsi="Times New Roman"/>
          <w:b w:val="0"/>
          <w:color w:val="auto"/>
          <w:sz w:val="28"/>
          <w:szCs w:val="28"/>
        </w:rPr>
        <w:t>Потерпевший</w:t>
      </w:r>
      <w:r w:rsidR="007815E0">
        <w:rPr>
          <w:rFonts w:ascii="Times New Roman" w:hAnsi="Times New Roman"/>
          <w:sz w:val="28"/>
          <w:szCs w:val="28"/>
        </w:rPr>
        <w:t xml:space="preserve"> или выгодоприобретатель</w:t>
      </w:r>
      <w:r w:rsidRPr="006F3E51">
        <w:rPr>
          <w:rFonts w:ascii="Times New Roman" w:hAnsi="Times New Roman"/>
          <w:sz w:val="28"/>
          <w:szCs w:val="28"/>
        </w:rPr>
        <w:t xml:space="preserve"> обязан предоставить страховщику все документы и доказательства, а также сообщить все известные сведения, подтверждающие объем и характер вреда, причиненного жизни или здоровью потерпевшего.</w:t>
      </w:r>
      <w:r w:rsidR="00911FD9">
        <w:rPr>
          <w:rFonts w:ascii="Times New Roman" w:hAnsi="Times New Roman"/>
          <w:sz w:val="28"/>
          <w:szCs w:val="28"/>
        </w:rPr>
        <w:t xml:space="preserve"> </w:t>
      </w:r>
    </w:p>
    <w:p w:rsidR="00BD11B4" w:rsidRPr="006F3E51" w:rsidRDefault="007815E0" w:rsidP="0001110F">
      <w:pPr>
        <w:spacing w:after="360"/>
        <w:ind w:firstLine="709"/>
        <w:jc w:val="both"/>
        <w:rPr>
          <w:rFonts w:ascii="Times New Roman" w:hAnsi="Times New Roman"/>
          <w:sz w:val="28"/>
          <w:szCs w:val="28"/>
        </w:rPr>
      </w:pPr>
      <w:bookmarkStart w:id="15" w:name="sub_122"/>
      <w:bookmarkEnd w:id="14"/>
      <w:r>
        <w:rPr>
          <w:rFonts w:ascii="Times New Roman" w:hAnsi="Times New Roman"/>
          <w:sz w:val="28"/>
          <w:szCs w:val="28"/>
        </w:rPr>
        <w:t>13</w:t>
      </w:r>
      <w:r w:rsidR="00BD11B4" w:rsidRPr="006F3E51">
        <w:rPr>
          <w:rFonts w:ascii="Times New Roman" w:hAnsi="Times New Roman"/>
          <w:sz w:val="28"/>
          <w:szCs w:val="28"/>
        </w:rPr>
        <w:t>.</w:t>
      </w:r>
      <w:r w:rsidR="00EB64C1">
        <w:rPr>
          <w:rFonts w:ascii="Times New Roman" w:hAnsi="Times New Roman"/>
          <w:sz w:val="28"/>
          <w:szCs w:val="28"/>
        </w:rPr>
        <w:t> </w:t>
      </w:r>
      <w:r w:rsidR="00BD11B4" w:rsidRPr="006F3E51">
        <w:rPr>
          <w:rFonts w:ascii="Times New Roman" w:hAnsi="Times New Roman"/>
          <w:sz w:val="28"/>
          <w:szCs w:val="28"/>
        </w:rPr>
        <w:t>При причинении вреда имуществу потерпевший, намеренный воспользоваться своим правом на страховую выплату,</w:t>
      </w:r>
      <w:r w:rsidR="008E7651">
        <w:rPr>
          <w:rFonts w:ascii="Times New Roman" w:hAnsi="Times New Roman"/>
          <w:sz w:val="28"/>
          <w:szCs w:val="28"/>
        </w:rPr>
        <w:t xml:space="preserve"> </w:t>
      </w:r>
      <w:r w:rsidR="00D14680">
        <w:rPr>
          <w:rFonts w:ascii="Times New Roman" w:hAnsi="Times New Roman"/>
          <w:sz w:val="28"/>
          <w:szCs w:val="28"/>
        </w:rPr>
        <w:t>в течение пяти</w:t>
      </w:r>
      <w:r w:rsidR="008E7651" w:rsidRPr="0013648C">
        <w:rPr>
          <w:rFonts w:ascii="Times New Roman" w:hAnsi="Times New Roman"/>
          <w:sz w:val="28"/>
          <w:szCs w:val="28"/>
        </w:rPr>
        <w:t xml:space="preserve"> рабочих дней с</w:t>
      </w:r>
      <w:r w:rsidR="00AA2C7D">
        <w:rPr>
          <w:rFonts w:ascii="Times New Roman" w:hAnsi="Times New Roman"/>
          <w:sz w:val="28"/>
          <w:szCs w:val="28"/>
        </w:rPr>
        <w:t>о дня</w:t>
      </w:r>
      <w:r w:rsidR="008E7651" w:rsidRPr="0013648C">
        <w:rPr>
          <w:rFonts w:ascii="Times New Roman" w:hAnsi="Times New Roman"/>
          <w:sz w:val="28"/>
          <w:szCs w:val="28"/>
        </w:rPr>
        <w:t xml:space="preserve"> подачи заявления о страховом возмещении и прилагаемых к нему в соответствии с правилами обязательного страхования документов обязан</w:t>
      </w:r>
      <w:r w:rsidR="00BD11B4" w:rsidRPr="006F3E51">
        <w:rPr>
          <w:rFonts w:ascii="Times New Roman" w:hAnsi="Times New Roman"/>
          <w:sz w:val="28"/>
          <w:szCs w:val="28"/>
        </w:rPr>
        <w:t xml:space="preserve"> представить поврежденное имущество или его остатки</w:t>
      </w:r>
      <w:r w:rsidR="008E7651">
        <w:rPr>
          <w:rFonts w:ascii="Times New Roman" w:hAnsi="Times New Roman"/>
          <w:sz w:val="28"/>
          <w:szCs w:val="28"/>
        </w:rPr>
        <w:t>, иное имущество</w:t>
      </w:r>
      <w:r w:rsidR="00BD11B4" w:rsidRPr="006F3E51">
        <w:rPr>
          <w:rFonts w:ascii="Times New Roman" w:hAnsi="Times New Roman"/>
          <w:sz w:val="28"/>
          <w:szCs w:val="28"/>
        </w:rPr>
        <w:t xml:space="preserve"> страховщику для осмотра в целях выяснения обстоятельств причинения вреда и определения размера подлежащих возмещению убытков.</w:t>
      </w:r>
    </w:p>
    <w:p w:rsidR="00BD11B4" w:rsidRPr="006F3E51" w:rsidRDefault="00BD11B4" w:rsidP="0001110F">
      <w:pPr>
        <w:spacing w:after="360"/>
        <w:ind w:firstLine="709"/>
        <w:jc w:val="both"/>
        <w:rPr>
          <w:rFonts w:ascii="Times New Roman" w:hAnsi="Times New Roman"/>
          <w:sz w:val="28"/>
          <w:szCs w:val="28"/>
        </w:rPr>
      </w:pPr>
      <w:bookmarkStart w:id="16" w:name="sub_12202"/>
      <w:bookmarkEnd w:id="15"/>
      <w:r w:rsidRPr="006F3E51">
        <w:rPr>
          <w:rFonts w:ascii="Times New Roman" w:hAnsi="Times New Roman"/>
          <w:sz w:val="28"/>
          <w:szCs w:val="28"/>
        </w:rPr>
        <w:t>В случае, если осмотр представленных потерпевшим поврежденного имущества или его остатков не позволяют достоверно установить наличие страхового случая и</w:t>
      </w:r>
      <w:r w:rsidR="008E7651">
        <w:rPr>
          <w:rFonts w:ascii="Times New Roman" w:hAnsi="Times New Roman"/>
          <w:sz w:val="28"/>
          <w:szCs w:val="28"/>
        </w:rPr>
        <w:t xml:space="preserve"> определить</w:t>
      </w:r>
      <w:r w:rsidRPr="006F3E51">
        <w:rPr>
          <w:rFonts w:ascii="Times New Roman" w:hAnsi="Times New Roman"/>
          <w:sz w:val="28"/>
          <w:szCs w:val="28"/>
        </w:rPr>
        <w:t xml:space="preserve"> размер убытков, подлежащих возмещению по </w:t>
      </w:r>
      <w:r w:rsidRPr="0072667F">
        <w:rPr>
          <w:rStyle w:val="af4"/>
          <w:rFonts w:ascii="Times New Roman" w:hAnsi="Times New Roman"/>
          <w:b w:val="0"/>
          <w:color w:val="auto"/>
          <w:sz w:val="28"/>
          <w:szCs w:val="28"/>
        </w:rPr>
        <w:t>договору</w:t>
      </w:r>
      <w:r w:rsidRPr="0072667F">
        <w:rPr>
          <w:rStyle w:val="af4"/>
          <w:rFonts w:ascii="Times New Roman" w:hAnsi="Times New Roman"/>
          <w:sz w:val="28"/>
          <w:szCs w:val="28"/>
        </w:rPr>
        <w:t xml:space="preserve"> </w:t>
      </w:r>
      <w:r w:rsidRPr="0072667F">
        <w:rPr>
          <w:rStyle w:val="af4"/>
          <w:rFonts w:ascii="Times New Roman" w:hAnsi="Times New Roman"/>
          <w:b w:val="0"/>
          <w:color w:val="auto"/>
          <w:sz w:val="28"/>
          <w:szCs w:val="28"/>
        </w:rPr>
        <w:t>обязательного страхования</w:t>
      </w:r>
      <w:r w:rsidRPr="0072667F">
        <w:rPr>
          <w:rFonts w:ascii="Times New Roman" w:hAnsi="Times New Roman"/>
          <w:sz w:val="28"/>
          <w:szCs w:val="28"/>
        </w:rPr>
        <w:t>, для выяснения указанных</w:t>
      </w:r>
      <w:r w:rsidRPr="006F3E51">
        <w:rPr>
          <w:rFonts w:ascii="Times New Roman" w:hAnsi="Times New Roman"/>
          <w:sz w:val="28"/>
          <w:szCs w:val="28"/>
        </w:rPr>
        <w:t xml:space="preserve"> обстоятельств страховщик</w:t>
      </w:r>
      <w:r w:rsidR="008E7651">
        <w:rPr>
          <w:rFonts w:ascii="Times New Roman" w:hAnsi="Times New Roman"/>
          <w:sz w:val="28"/>
          <w:szCs w:val="28"/>
        </w:rPr>
        <w:t xml:space="preserve"> </w:t>
      </w:r>
      <w:r w:rsidR="00D14680">
        <w:rPr>
          <w:rFonts w:ascii="Times New Roman" w:hAnsi="Times New Roman"/>
          <w:sz w:val="28"/>
          <w:szCs w:val="28"/>
        </w:rPr>
        <w:t>в течение десяти</w:t>
      </w:r>
      <w:r w:rsidR="008E7651" w:rsidRPr="0013648C">
        <w:rPr>
          <w:rFonts w:ascii="Times New Roman" w:hAnsi="Times New Roman"/>
          <w:sz w:val="28"/>
          <w:szCs w:val="28"/>
        </w:rPr>
        <w:t xml:space="preserve"> рабочих дней с</w:t>
      </w:r>
      <w:r w:rsidR="00AA2C7D">
        <w:rPr>
          <w:rFonts w:ascii="Times New Roman" w:hAnsi="Times New Roman"/>
          <w:sz w:val="28"/>
          <w:szCs w:val="28"/>
        </w:rPr>
        <w:t>о дня</w:t>
      </w:r>
      <w:r w:rsidR="008E7651" w:rsidRPr="0013648C">
        <w:rPr>
          <w:rFonts w:ascii="Times New Roman" w:hAnsi="Times New Roman"/>
          <w:sz w:val="28"/>
          <w:szCs w:val="28"/>
        </w:rPr>
        <w:t xml:space="preserve"> представления потерпевшим заявления о страховом возмещении</w:t>
      </w:r>
      <w:r w:rsidRPr="006F3E51">
        <w:rPr>
          <w:rFonts w:ascii="Times New Roman" w:hAnsi="Times New Roman"/>
          <w:sz w:val="28"/>
          <w:szCs w:val="28"/>
        </w:rPr>
        <w:t xml:space="preserve"> вправе осмотреть транспортное средство страхователя, при использовании которого потерпевшему был причинен вред. </w:t>
      </w:r>
      <w:r w:rsidR="008E7651" w:rsidRPr="0013648C">
        <w:rPr>
          <w:rFonts w:ascii="Times New Roman" w:hAnsi="Times New Roman"/>
          <w:sz w:val="28"/>
          <w:szCs w:val="28"/>
        </w:rPr>
        <w:t>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AA2C7D" w:rsidRDefault="00AA2C7D" w:rsidP="0001110F">
      <w:pPr>
        <w:pStyle w:val="Default"/>
        <w:spacing w:after="360" w:line="276" w:lineRule="auto"/>
        <w:ind w:firstLine="709"/>
        <w:jc w:val="both"/>
        <w:rPr>
          <w:sz w:val="28"/>
          <w:szCs w:val="28"/>
        </w:rPr>
      </w:pPr>
      <w:bookmarkStart w:id="17" w:name="sub_12221"/>
      <w:bookmarkEnd w:id="16"/>
      <w:r>
        <w:rPr>
          <w:sz w:val="28"/>
          <w:szCs w:val="28"/>
        </w:rPr>
        <w:t>14</w:t>
      </w:r>
      <w:r w:rsidR="00BD11B4" w:rsidRPr="006F3E51">
        <w:rPr>
          <w:sz w:val="28"/>
          <w:szCs w:val="28"/>
        </w:rPr>
        <w:t>.</w:t>
      </w:r>
      <w:bookmarkStart w:id="18" w:name="sub_12222"/>
      <w:bookmarkEnd w:id="17"/>
      <w:r w:rsidR="00EB64C1">
        <w:rPr>
          <w:sz w:val="28"/>
          <w:szCs w:val="28"/>
        </w:rPr>
        <w:t> </w:t>
      </w:r>
      <w:r>
        <w:rPr>
          <w:sz w:val="28"/>
          <w:szCs w:val="28"/>
        </w:rPr>
        <w:t xml:space="preserve">Размер подлежащих возмещению страховщиком убытков при причинении вреда имуществу потерпевшего определяется: </w:t>
      </w:r>
    </w:p>
    <w:p w:rsidR="00AA2C7D" w:rsidRDefault="00AA2C7D"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в случае полной</w:t>
      </w:r>
      <w:r w:rsidR="00D14680">
        <w:rPr>
          <w:sz w:val="28"/>
          <w:szCs w:val="28"/>
        </w:rPr>
        <w:t xml:space="preserve"> гибели имущества потерпевшего –</w:t>
      </w:r>
      <w:r>
        <w:rPr>
          <w:sz w:val="28"/>
          <w:szCs w:val="28"/>
        </w:rPr>
        <w:t xml:space="preserve"> в размере действительной стоимости имущества на день наступления страхового случая за вычетом стоимости годных остатков, но не более лимита ответственности страховщика</w:t>
      </w:r>
      <w:r w:rsidR="00D14680">
        <w:rPr>
          <w:sz w:val="28"/>
          <w:szCs w:val="28"/>
        </w:rPr>
        <w:t>,</w:t>
      </w:r>
      <w:r>
        <w:rPr>
          <w:sz w:val="28"/>
          <w:szCs w:val="28"/>
        </w:rPr>
        <w:t xml:space="preserve"> установленного пунктом 2 статьи 6 настоящего Закона; </w:t>
      </w:r>
    </w:p>
    <w:p w:rsidR="00AA2C7D" w:rsidRDefault="00AA2C7D"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 </w:t>
      </w:r>
    </w:p>
    <w:p w:rsidR="005F3ABD" w:rsidRDefault="005F3ABD"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5F3ABD">
        <w:rPr>
          <w:sz w:val="28"/>
          <w:szCs w:val="28"/>
        </w:rPr>
        <w:t xml:space="preserve"> </w:t>
      </w:r>
      <w:r w:rsidRPr="005F3ABD">
        <w:rPr>
          <w:rFonts w:ascii="Times New Roman" w:hAnsi="Times New Roman" w:cs="Times New Roman"/>
          <w:sz w:val="28"/>
          <w:szCs w:val="28"/>
        </w:rPr>
        <w:t xml:space="preserve">Размер подлежащих страховщиком убытков при причинении вреда имуществу потерпевшего рассчитывается с учетом настоящей </w:t>
      </w:r>
      <w:r>
        <w:rPr>
          <w:rFonts w:ascii="Times New Roman" w:hAnsi="Times New Roman" w:cs="Times New Roman"/>
          <w:sz w:val="28"/>
          <w:szCs w:val="28"/>
        </w:rPr>
        <w:t>части.</w:t>
      </w:r>
    </w:p>
    <w:p w:rsidR="005F3ABD" w:rsidRPr="00B554FA" w:rsidRDefault="005F3ABD" w:rsidP="0001110F">
      <w:pPr>
        <w:pStyle w:val="ConsPlusNormal"/>
        <w:spacing w:after="360" w:line="276" w:lineRule="auto"/>
        <w:ind w:firstLine="709"/>
        <w:jc w:val="both"/>
        <w:rPr>
          <w:rFonts w:ascii="Times New Roman" w:hAnsi="Times New Roman" w:cs="Times New Roman"/>
          <w:sz w:val="28"/>
          <w:szCs w:val="28"/>
        </w:rPr>
      </w:pPr>
      <w:r w:rsidRPr="00B554FA">
        <w:rPr>
          <w:rFonts w:ascii="Times New Roman" w:hAnsi="Times New Roman" w:cs="Times New Roman"/>
          <w:sz w:val="28"/>
          <w:szCs w:val="28"/>
        </w:rPr>
        <w:t xml:space="preserve">Размер франшизы при возмещении вреда, причиненного имуществу потерпевших, устанавливается при заключении договора обязательного страхования ответственности и не может превышать </w:t>
      </w:r>
      <w:r w:rsidR="005F3FDC">
        <w:rPr>
          <w:rFonts w:ascii="Times New Roman" w:hAnsi="Times New Roman" w:cs="Times New Roman"/>
          <w:sz w:val="28"/>
          <w:szCs w:val="28"/>
        </w:rPr>
        <w:t>4</w:t>
      </w:r>
      <w:r w:rsidRPr="00B554FA">
        <w:rPr>
          <w:rFonts w:ascii="Times New Roman" w:hAnsi="Times New Roman" w:cs="Times New Roman"/>
          <w:sz w:val="28"/>
          <w:szCs w:val="28"/>
        </w:rPr>
        <w:t xml:space="preserve"> процента от страховой суммы, в пределах которо</w:t>
      </w:r>
      <w:r>
        <w:rPr>
          <w:rFonts w:ascii="Times New Roman" w:hAnsi="Times New Roman" w:cs="Times New Roman"/>
          <w:sz w:val="28"/>
          <w:szCs w:val="28"/>
        </w:rPr>
        <w:t>й</w:t>
      </w:r>
      <w:r w:rsidRPr="00B554FA">
        <w:rPr>
          <w:rFonts w:ascii="Times New Roman" w:hAnsi="Times New Roman" w:cs="Times New Roman"/>
          <w:sz w:val="28"/>
          <w:szCs w:val="28"/>
        </w:rPr>
        <w:t xml:space="preserve"> возмещается ущерб, причиненный имуществу потерпевших.</w:t>
      </w:r>
    </w:p>
    <w:p w:rsidR="005F3ABD" w:rsidRPr="00B554FA" w:rsidRDefault="005F3ABD" w:rsidP="0001110F">
      <w:pPr>
        <w:pStyle w:val="ConsPlusNormal"/>
        <w:spacing w:after="360" w:line="276" w:lineRule="auto"/>
        <w:ind w:firstLine="709"/>
        <w:jc w:val="both"/>
        <w:rPr>
          <w:rFonts w:ascii="Times New Roman" w:hAnsi="Times New Roman" w:cs="Times New Roman"/>
          <w:sz w:val="28"/>
          <w:szCs w:val="28"/>
        </w:rPr>
      </w:pPr>
      <w:r w:rsidRPr="00B554FA">
        <w:rPr>
          <w:rFonts w:ascii="Times New Roman" w:hAnsi="Times New Roman" w:cs="Times New Roman"/>
          <w:sz w:val="28"/>
          <w:szCs w:val="28"/>
        </w:rPr>
        <w:t>Страхов</w:t>
      </w:r>
      <w:r>
        <w:rPr>
          <w:rFonts w:ascii="Times New Roman" w:hAnsi="Times New Roman" w:cs="Times New Roman"/>
          <w:sz w:val="28"/>
          <w:szCs w:val="28"/>
        </w:rPr>
        <w:t xml:space="preserve">ая выплата </w:t>
      </w:r>
      <w:r w:rsidRPr="00B554FA">
        <w:rPr>
          <w:rFonts w:ascii="Times New Roman" w:hAnsi="Times New Roman" w:cs="Times New Roman"/>
          <w:sz w:val="28"/>
          <w:szCs w:val="28"/>
        </w:rPr>
        <w:t xml:space="preserve">всегда уменьшается на сумму франшизы, рассчитанной по правилам </w:t>
      </w:r>
      <w:r>
        <w:rPr>
          <w:rFonts w:ascii="Times New Roman" w:hAnsi="Times New Roman" w:cs="Times New Roman"/>
          <w:sz w:val="28"/>
          <w:szCs w:val="28"/>
        </w:rPr>
        <w:t>настоящей части</w:t>
      </w:r>
      <w:r w:rsidRPr="00B554FA">
        <w:rPr>
          <w:rFonts w:ascii="Times New Roman" w:hAnsi="Times New Roman" w:cs="Times New Roman"/>
          <w:sz w:val="28"/>
          <w:szCs w:val="28"/>
        </w:rPr>
        <w:t>.</w:t>
      </w:r>
    </w:p>
    <w:p w:rsidR="005F3ABD" w:rsidRDefault="005F3ABD" w:rsidP="0001110F">
      <w:pPr>
        <w:pStyle w:val="Default"/>
        <w:spacing w:after="360" w:line="276" w:lineRule="auto"/>
        <w:ind w:firstLine="709"/>
        <w:jc w:val="both"/>
        <w:rPr>
          <w:sz w:val="28"/>
          <w:szCs w:val="28"/>
        </w:rPr>
      </w:pPr>
      <w:r w:rsidRPr="00B554FA">
        <w:rPr>
          <w:sz w:val="28"/>
          <w:szCs w:val="28"/>
        </w:rPr>
        <w:t>Франшиза при возмеще</w:t>
      </w:r>
      <w:r w:rsidR="005730FA">
        <w:rPr>
          <w:sz w:val="28"/>
          <w:szCs w:val="28"/>
        </w:rPr>
        <w:t>нии вреда, причиненного жизни и (</w:t>
      </w:r>
      <w:r w:rsidRPr="00B554FA">
        <w:rPr>
          <w:sz w:val="28"/>
          <w:szCs w:val="28"/>
        </w:rPr>
        <w:t>или</w:t>
      </w:r>
      <w:r w:rsidR="005730FA">
        <w:rPr>
          <w:sz w:val="28"/>
          <w:szCs w:val="28"/>
        </w:rPr>
        <w:t>)</w:t>
      </w:r>
      <w:r w:rsidRPr="00B554FA">
        <w:rPr>
          <w:sz w:val="28"/>
          <w:szCs w:val="28"/>
        </w:rPr>
        <w:t xml:space="preserve"> здоровью потерпевших, не применяется.</w:t>
      </w:r>
    </w:p>
    <w:bookmarkEnd w:id="18"/>
    <w:p w:rsidR="00AA2C7D" w:rsidRDefault="00AA2C7D" w:rsidP="0001110F">
      <w:pPr>
        <w:pStyle w:val="Default"/>
        <w:spacing w:after="360" w:line="276" w:lineRule="auto"/>
        <w:ind w:firstLine="709"/>
        <w:jc w:val="both"/>
        <w:rPr>
          <w:sz w:val="28"/>
          <w:szCs w:val="28"/>
        </w:rPr>
      </w:pPr>
      <w:r>
        <w:rPr>
          <w:sz w:val="28"/>
          <w:szCs w:val="28"/>
        </w:rPr>
        <w:t>1</w:t>
      </w:r>
      <w:r w:rsidR="005F3ABD">
        <w:rPr>
          <w:sz w:val="28"/>
          <w:szCs w:val="28"/>
        </w:rPr>
        <w:t>6</w:t>
      </w:r>
      <w:r w:rsidR="00BD11B4" w:rsidRPr="006F3E51">
        <w:rPr>
          <w:sz w:val="28"/>
          <w:szCs w:val="28"/>
        </w:rPr>
        <w:t xml:space="preserve">. </w:t>
      </w:r>
      <w:r>
        <w:rPr>
          <w:sz w:val="28"/>
          <w:szCs w:val="28"/>
        </w:rPr>
        <w:t xml:space="preserve">К указанным в пункте 2 части 14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 </w:t>
      </w:r>
    </w:p>
    <w:p w:rsidR="00AA2C7D" w:rsidRDefault="00AA2C7D" w:rsidP="0001110F">
      <w:pPr>
        <w:pStyle w:val="Default"/>
        <w:spacing w:after="360" w:line="276" w:lineRule="auto"/>
        <w:ind w:firstLine="709"/>
        <w:jc w:val="both"/>
        <w:rPr>
          <w:sz w:val="28"/>
          <w:szCs w:val="28"/>
        </w:rPr>
      </w:pPr>
      <w:r>
        <w:rPr>
          <w:sz w:val="28"/>
          <w:szCs w:val="28"/>
        </w:rPr>
        <w:t xml:space="preserve">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w:t>
      </w:r>
    </w:p>
    <w:p w:rsidR="00BD11B4" w:rsidRPr="00AA2C7D" w:rsidRDefault="00AA2C7D" w:rsidP="0001110F">
      <w:pPr>
        <w:spacing w:after="360"/>
        <w:ind w:firstLine="709"/>
        <w:jc w:val="both"/>
        <w:rPr>
          <w:rFonts w:ascii="Times New Roman" w:hAnsi="Times New Roman"/>
          <w:sz w:val="28"/>
          <w:szCs w:val="28"/>
        </w:rPr>
      </w:pPr>
      <w:r w:rsidRPr="00AA2C7D">
        <w:rPr>
          <w:rFonts w:ascii="Times New Roman" w:hAnsi="Times New Roman"/>
          <w:sz w:val="28"/>
          <w:szCs w:val="28"/>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органом страхового регулирования и надзора.</w:t>
      </w:r>
    </w:p>
    <w:p w:rsidR="00BD11B4" w:rsidRPr="006F3E51" w:rsidRDefault="00911FD9" w:rsidP="0001110F">
      <w:pPr>
        <w:spacing w:after="360"/>
        <w:ind w:firstLine="709"/>
        <w:jc w:val="both"/>
        <w:rPr>
          <w:rFonts w:ascii="Times New Roman" w:hAnsi="Times New Roman"/>
          <w:sz w:val="28"/>
          <w:szCs w:val="28"/>
        </w:rPr>
      </w:pPr>
      <w:bookmarkStart w:id="19" w:name="sub_123"/>
      <w:r>
        <w:rPr>
          <w:rFonts w:ascii="Times New Roman" w:hAnsi="Times New Roman"/>
          <w:sz w:val="28"/>
          <w:szCs w:val="28"/>
        </w:rPr>
        <w:t>1</w:t>
      </w:r>
      <w:r w:rsidR="005F3ABD">
        <w:rPr>
          <w:rFonts w:ascii="Times New Roman" w:hAnsi="Times New Roman"/>
          <w:sz w:val="28"/>
          <w:szCs w:val="28"/>
        </w:rPr>
        <w:t>7</w:t>
      </w:r>
      <w:r w:rsidR="00BD11B4" w:rsidRPr="006F3E51">
        <w:rPr>
          <w:rFonts w:ascii="Times New Roman" w:hAnsi="Times New Roman"/>
          <w:sz w:val="28"/>
          <w:szCs w:val="28"/>
        </w:rPr>
        <w:t>. Страховщик обязан осмотреть поврежденное имущество в срок не более чем пять рабочих дней со дня соответствующего обращения потерпевшего, если иной срок не согласован страховщиком с потерпевшим.</w:t>
      </w:r>
    </w:p>
    <w:p w:rsidR="00BD11B4" w:rsidRPr="006F3E51" w:rsidRDefault="00BD11B4" w:rsidP="0001110F">
      <w:pPr>
        <w:spacing w:after="360"/>
        <w:ind w:firstLine="709"/>
        <w:jc w:val="both"/>
        <w:rPr>
          <w:rFonts w:ascii="Times New Roman" w:hAnsi="Times New Roman"/>
          <w:sz w:val="28"/>
          <w:szCs w:val="28"/>
        </w:rPr>
      </w:pPr>
      <w:bookmarkStart w:id="20" w:name="sub_1232"/>
      <w:bookmarkEnd w:id="19"/>
      <w:r w:rsidRPr="006F3E51">
        <w:rPr>
          <w:rFonts w:ascii="Times New Roman" w:hAnsi="Times New Roman"/>
          <w:sz w:val="28"/>
          <w:szCs w:val="28"/>
        </w:rPr>
        <w:t>В случае, если характер повреждений или особенности поврежденного имущества исключают его пред</w:t>
      </w:r>
      <w:r w:rsidR="00B97A4F">
        <w:rPr>
          <w:rFonts w:ascii="Times New Roman" w:hAnsi="Times New Roman"/>
          <w:sz w:val="28"/>
          <w:szCs w:val="28"/>
        </w:rPr>
        <w:t>о</w:t>
      </w:r>
      <w:r w:rsidRPr="006F3E51">
        <w:rPr>
          <w:rFonts w:ascii="Times New Roman" w:hAnsi="Times New Roman"/>
          <w:sz w:val="28"/>
          <w:szCs w:val="28"/>
        </w:rPr>
        <w:t>ставление для осмотра и организации независимой экспертизы (оценки) по мест</w:t>
      </w:r>
      <w:r w:rsidR="005730FA">
        <w:rPr>
          <w:rFonts w:ascii="Times New Roman" w:hAnsi="Times New Roman"/>
          <w:sz w:val="28"/>
          <w:szCs w:val="28"/>
        </w:rPr>
        <w:t>онахождению</w:t>
      </w:r>
      <w:r w:rsidRPr="006F3E51">
        <w:rPr>
          <w:rFonts w:ascii="Times New Roman" w:hAnsi="Times New Roman"/>
          <w:sz w:val="28"/>
          <w:szCs w:val="28"/>
        </w:rPr>
        <w:t xml:space="preserve"> </w:t>
      </w:r>
      <w:r w:rsidRPr="0072667F">
        <w:rPr>
          <w:rStyle w:val="af4"/>
          <w:rFonts w:ascii="Times New Roman" w:hAnsi="Times New Roman"/>
          <w:b w:val="0"/>
          <w:color w:val="auto"/>
          <w:sz w:val="28"/>
          <w:szCs w:val="28"/>
        </w:rPr>
        <w:t>страховщика</w:t>
      </w:r>
      <w:r w:rsidRPr="006F3E51">
        <w:rPr>
          <w:rFonts w:ascii="Times New Roman" w:hAnsi="Times New Roman"/>
          <w:sz w:val="28"/>
          <w:szCs w:val="28"/>
        </w:rPr>
        <w:t xml:space="preserve"> и (или) эксперта (например, повреждения транспортного средства, исключающие его участие в дорожном движении), указанные осмотр и независимая экспертиза </w:t>
      </w:r>
      <w:r w:rsidRPr="006F3E51">
        <w:rPr>
          <w:rFonts w:ascii="Times New Roman" w:hAnsi="Times New Roman"/>
          <w:sz w:val="28"/>
          <w:szCs w:val="28"/>
        </w:rPr>
        <w:lastRenderedPageBreak/>
        <w:t xml:space="preserve">(оценка) проводятся по </w:t>
      </w:r>
      <w:r w:rsidR="005730FA" w:rsidRPr="006F3E51">
        <w:rPr>
          <w:rFonts w:ascii="Times New Roman" w:hAnsi="Times New Roman"/>
          <w:sz w:val="28"/>
          <w:szCs w:val="28"/>
        </w:rPr>
        <w:t>мест</w:t>
      </w:r>
      <w:r w:rsidR="005730FA">
        <w:rPr>
          <w:rFonts w:ascii="Times New Roman" w:hAnsi="Times New Roman"/>
          <w:sz w:val="28"/>
          <w:szCs w:val="28"/>
        </w:rPr>
        <w:t>онахождению</w:t>
      </w:r>
      <w:r w:rsidR="005730FA" w:rsidRPr="006F3E51">
        <w:rPr>
          <w:rFonts w:ascii="Times New Roman" w:hAnsi="Times New Roman"/>
          <w:sz w:val="28"/>
          <w:szCs w:val="28"/>
        </w:rPr>
        <w:t xml:space="preserve"> </w:t>
      </w:r>
      <w:r w:rsidRPr="006F3E51">
        <w:rPr>
          <w:rFonts w:ascii="Times New Roman" w:hAnsi="Times New Roman"/>
          <w:sz w:val="28"/>
          <w:szCs w:val="28"/>
        </w:rPr>
        <w:t>поврежденного имущества в установленный настоящ</w:t>
      </w:r>
      <w:r w:rsidR="00911FD9">
        <w:rPr>
          <w:rFonts w:ascii="Times New Roman" w:hAnsi="Times New Roman"/>
          <w:sz w:val="28"/>
          <w:szCs w:val="28"/>
        </w:rPr>
        <w:t>ей</w:t>
      </w:r>
      <w:r w:rsidRPr="006F3E51">
        <w:rPr>
          <w:rFonts w:ascii="Times New Roman" w:hAnsi="Times New Roman"/>
          <w:sz w:val="28"/>
          <w:szCs w:val="28"/>
        </w:rPr>
        <w:t xml:space="preserve"> </w:t>
      </w:r>
      <w:r w:rsidR="00911FD9">
        <w:rPr>
          <w:rFonts w:ascii="Times New Roman" w:hAnsi="Times New Roman"/>
          <w:sz w:val="28"/>
          <w:szCs w:val="28"/>
        </w:rPr>
        <w:t>частью</w:t>
      </w:r>
      <w:r w:rsidRPr="006F3E51">
        <w:rPr>
          <w:rFonts w:ascii="Times New Roman" w:hAnsi="Times New Roman"/>
          <w:sz w:val="28"/>
          <w:szCs w:val="28"/>
        </w:rPr>
        <w:t xml:space="preserve"> срок.</w:t>
      </w:r>
      <w:r w:rsidR="005730FA">
        <w:rPr>
          <w:rFonts w:ascii="Times New Roman" w:hAnsi="Times New Roman"/>
          <w:sz w:val="28"/>
          <w:szCs w:val="28"/>
        </w:rPr>
        <w:t xml:space="preserve"> </w:t>
      </w:r>
    </w:p>
    <w:p w:rsidR="00BD11B4" w:rsidRPr="006F3E51" w:rsidRDefault="00BD11B4" w:rsidP="0001110F">
      <w:pPr>
        <w:spacing w:after="360"/>
        <w:ind w:firstLine="709"/>
        <w:jc w:val="both"/>
        <w:rPr>
          <w:rFonts w:ascii="Times New Roman" w:hAnsi="Times New Roman"/>
          <w:sz w:val="28"/>
          <w:szCs w:val="28"/>
        </w:rPr>
      </w:pPr>
      <w:bookmarkStart w:id="21" w:name="sub_1233"/>
      <w:bookmarkEnd w:id="20"/>
      <w:r w:rsidRPr="006F3E51">
        <w:rPr>
          <w:rFonts w:ascii="Times New Roman" w:hAnsi="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w:t>
      </w:r>
      <w:r w:rsidR="0072667F">
        <w:rPr>
          <w:rFonts w:ascii="Times New Roman" w:hAnsi="Times New Roman"/>
          <w:sz w:val="28"/>
          <w:szCs w:val="28"/>
        </w:rPr>
        <w:t xml:space="preserve"> или </w:t>
      </w:r>
      <w:r w:rsidRPr="006F3E51">
        <w:rPr>
          <w:rFonts w:ascii="Times New Roman" w:hAnsi="Times New Roman"/>
          <w:sz w:val="28"/>
          <w:szCs w:val="28"/>
        </w:rPr>
        <w:t xml:space="preserve"> отдаленных местностях.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может не проводиться.</w:t>
      </w:r>
    </w:p>
    <w:p w:rsidR="00BD11B4" w:rsidRPr="006F3E51" w:rsidRDefault="00911FD9" w:rsidP="0001110F">
      <w:pPr>
        <w:spacing w:after="360"/>
        <w:ind w:firstLine="709"/>
        <w:jc w:val="both"/>
        <w:rPr>
          <w:rFonts w:ascii="Times New Roman" w:hAnsi="Times New Roman"/>
          <w:sz w:val="28"/>
          <w:szCs w:val="28"/>
        </w:rPr>
      </w:pPr>
      <w:bookmarkStart w:id="22" w:name="sub_124"/>
      <w:bookmarkEnd w:id="21"/>
      <w:r>
        <w:rPr>
          <w:rFonts w:ascii="Times New Roman" w:hAnsi="Times New Roman"/>
          <w:sz w:val="28"/>
          <w:szCs w:val="28"/>
        </w:rPr>
        <w:t>1</w:t>
      </w:r>
      <w:r w:rsidR="005F3ABD">
        <w:rPr>
          <w:rFonts w:ascii="Times New Roman" w:hAnsi="Times New Roman"/>
          <w:sz w:val="28"/>
          <w:szCs w:val="28"/>
        </w:rPr>
        <w:t>8</w:t>
      </w:r>
      <w:r w:rsidR="00BD11B4" w:rsidRPr="006F3E51">
        <w:rPr>
          <w:rFonts w:ascii="Times New Roman" w:hAnsi="Times New Roman"/>
          <w:sz w:val="28"/>
          <w:szCs w:val="28"/>
        </w:rPr>
        <w:t xml:space="preserve">. Если после проведенного страховщиком осмотра поврежденного имущества страховщик и </w:t>
      </w:r>
      <w:r w:rsidR="00BD11B4" w:rsidRPr="0072667F">
        <w:rPr>
          <w:rStyle w:val="af4"/>
          <w:rFonts w:ascii="Times New Roman" w:hAnsi="Times New Roman"/>
          <w:b w:val="0"/>
          <w:color w:val="auto"/>
          <w:sz w:val="28"/>
          <w:szCs w:val="28"/>
        </w:rPr>
        <w:t>потерпевший</w:t>
      </w:r>
      <w:r w:rsidR="00BD11B4" w:rsidRPr="006F3E51">
        <w:rPr>
          <w:rFonts w:ascii="Times New Roman" w:hAnsi="Times New Roman"/>
          <w:sz w:val="28"/>
          <w:szCs w:val="28"/>
        </w:rPr>
        <w:t xml:space="preserve">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rsidR="00BD11B4" w:rsidRPr="006F3E51" w:rsidRDefault="00BD11B4" w:rsidP="0001110F">
      <w:pPr>
        <w:spacing w:after="360"/>
        <w:ind w:firstLine="709"/>
        <w:jc w:val="both"/>
        <w:rPr>
          <w:rFonts w:ascii="Times New Roman" w:hAnsi="Times New Roman"/>
          <w:sz w:val="28"/>
          <w:szCs w:val="28"/>
        </w:rPr>
      </w:pPr>
      <w:bookmarkStart w:id="23" w:name="sub_1242"/>
      <w:bookmarkEnd w:id="22"/>
      <w:r w:rsidRPr="006F3E51">
        <w:rPr>
          <w:rFonts w:ascii="Times New Roman" w:hAnsi="Times New Roman"/>
          <w:sz w:val="28"/>
          <w:szCs w:val="28"/>
        </w:rPr>
        <w:t xml:space="preserve">Если страховщик не осмотрел поврежденное имущество и (или) не организовал его независимую экспертизу (оценку) в установленный </w:t>
      </w:r>
      <w:r w:rsidR="00911FD9" w:rsidRPr="0072667F">
        <w:rPr>
          <w:rStyle w:val="af4"/>
          <w:rFonts w:ascii="Times New Roman" w:hAnsi="Times New Roman"/>
          <w:b w:val="0"/>
          <w:color w:val="auto"/>
          <w:sz w:val="28"/>
          <w:szCs w:val="28"/>
        </w:rPr>
        <w:t>частью</w:t>
      </w:r>
      <w:r w:rsidR="00911FD9">
        <w:rPr>
          <w:rFonts w:ascii="Times New Roman" w:hAnsi="Times New Roman"/>
          <w:sz w:val="28"/>
          <w:szCs w:val="28"/>
        </w:rPr>
        <w:t xml:space="preserve"> 1</w:t>
      </w:r>
      <w:r w:rsidR="001C3307">
        <w:rPr>
          <w:rFonts w:ascii="Times New Roman" w:hAnsi="Times New Roman"/>
          <w:sz w:val="28"/>
          <w:szCs w:val="28"/>
        </w:rPr>
        <w:t>7</w:t>
      </w:r>
      <w:r w:rsidRPr="006F3E51">
        <w:rPr>
          <w:rFonts w:ascii="Times New Roman" w:hAnsi="Times New Roman"/>
          <w:sz w:val="28"/>
          <w:szCs w:val="28"/>
        </w:rPr>
        <w:t xml:space="preserve"> настоящей статьи срок, потерпевший вправе обратиться самостоятельно за такой экспертизой (оценкой), не представляя поврежденное имущество страховщику для осмотра.</w:t>
      </w:r>
    </w:p>
    <w:p w:rsidR="00BD11B4" w:rsidRPr="006F3E51" w:rsidRDefault="00911FD9" w:rsidP="0001110F">
      <w:pPr>
        <w:spacing w:after="360"/>
        <w:ind w:firstLine="709"/>
        <w:jc w:val="both"/>
        <w:rPr>
          <w:rFonts w:ascii="Times New Roman" w:hAnsi="Times New Roman"/>
          <w:sz w:val="28"/>
          <w:szCs w:val="28"/>
        </w:rPr>
      </w:pPr>
      <w:bookmarkStart w:id="24" w:name="sub_125"/>
      <w:bookmarkEnd w:id="23"/>
      <w:r>
        <w:rPr>
          <w:rFonts w:ascii="Times New Roman" w:hAnsi="Times New Roman"/>
          <w:sz w:val="28"/>
          <w:szCs w:val="28"/>
        </w:rPr>
        <w:t>1</w:t>
      </w:r>
      <w:r w:rsidR="005F3ABD">
        <w:rPr>
          <w:rFonts w:ascii="Times New Roman" w:hAnsi="Times New Roman"/>
          <w:sz w:val="28"/>
          <w:szCs w:val="28"/>
        </w:rPr>
        <w:t>9</w:t>
      </w:r>
      <w:r w:rsidR="00BD11B4" w:rsidRPr="006F3E51">
        <w:rPr>
          <w:rFonts w:ascii="Times New Roman" w:hAnsi="Times New Roman"/>
          <w:sz w:val="28"/>
          <w:szCs w:val="28"/>
        </w:rPr>
        <w:t>.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rsidR="00BD11B4" w:rsidRDefault="005F3ABD" w:rsidP="0001110F">
      <w:pPr>
        <w:spacing w:after="360"/>
        <w:ind w:firstLine="709"/>
        <w:jc w:val="both"/>
        <w:rPr>
          <w:rFonts w:ascii="Times New Roman" w:hAnsi="Times New Roman"/>
          <w:sz w:val="28"/>
          <w:szCs w:val="28"/>
        </w:rPr>
      </w:pPr>
      <w:bookmarkStart w:id="25" w:name="sub_126"/>
      <w:bookmarkEnd w:id="24"/>
      <w:r>
        <w:rPr>
          <w:rFonts w:ascii="Times New Roman" w:hAnsi="Times New Roman"/>
          <w:sz w:val="28"/>
          <w:szCs w:val="28"/>
        </w:rPr>
        <w:t>20</w:t>
      </w:r>
      <w:r w:rsidR="00BD11B4" w:rsidRPr="006F3E51">
        <w:rPr>
          <w:rFonts w:ascii="Times New Roman" w:hAnsi="Times New Roman"/>
          <w:sz w:val="28"/>
          <w:szCs w:val="28"/>
        </w:rPr>
        <w:t>. Страховщик вправе отказать потерпевшему в страховой выплате или ее части, если ремонт поврежденного имущества или утилизация его остатков, проведенные до осмотра и</w:t>
      </w:r>
      <w:r w:rsidR="00A90BA8">
        <w:rPr>
          <w:rFonts w:ascii="Times New Roman" w:hAnsi="Times New Roman"/>
          <w:sz w:val="28"/>
          <w:szCs w:val="28"/>
        </w:rPr>
        <w:t> </w:t>
      </w:r>
      <w:r w:rsidR="00BD11B4" w:rsidRPr="006F3E51">
        <w:rPr>
          <w:rFonts w:ascii="Times New Roman" w:hAnsi="Times New Roman"/>
          <w:sz w:val="28"/>
          <w:szCs w:val="28"/>
        </w:rPr>
        <w:t>(или) независимой экспертизы (оценки) поврежденного имущества в соответствии с требованиями настоящей статьи, не позволяет достоверно установить наличие страхового случая и размер убытков, подлежащих возмещению по договору обязательного страхования.</w:t>
      </w:r>
    </w:p>
    <w:bookmarkEnd w:id="25"/>
    <w:p w:rsidR="0080495A" w:rsidRPr="0080495A" w:rsidRDefault="0080495A" w:rsidP="0001110F">
      <w:pPr>
        <w:pStyle w:val="af5"/>
        <w:spacing w:after="360" w:line="276" w:lineRule="auto"/>
        <w:ind w:left="0" w:firstLine="709"/>
        <w:rPr>
          <w:rFonts w:ascii="Times New Roman" w:hAnsi="Times New Roman" w:cs="Times New Roman"/>
          <w:sz w:val="28"/>
          <w:szCs w:val="28"/>
        </w:rPr>
      </w:pPr>
      <w:r w:rsidRPr="00736C95">
        <w:rPr>
          <w:rStyle w:val="af3"/>
          <w:rFonts w:ascii="Times New Roman" w:hAnsi="Times New Roman" w:cs="Times New Roman"/>
          <w:b w:val="0"/>
          <w:sz w:val="28"/>
          <w:szCs w:val="28"/>
        </w:rPr>
        <w:t>Статья 1</w:t>
      </w:r>
      <w:r w:rsidR="00BD11B4" w:rsidRPr="00736C95">
        <w:rPr>
          <w:rStyle w:val="af3"/>
          <w:rFonts w:ascii="Times New Roman" w:hAnsi="Times New Roman" w:cs="Times New Roman"/>
          <w:b w:val="0"/>
          <w:sz w:val="28"/>
          <w:szCs w:val="28"/>
        </w:rPr>
        <w:t>2</w:t>
      </w:r>
      <w:r w:rsidRPr="00736C95">
        <w:rPr>
          <w:rStyle w:val="af3"/>
          <w:rFonts w:ascii="Times New Roman" w:hAnsi="Times New Roman" w:cs="Times New Roman"/>
          <w:b w:val="0"/>
          <w:sz w:val="28"/>
          <w:szCs w:val="28"/>
        </w:rPr>
        <w:t>.</w:t>
      </w:r>
      <w:r w:rsidRPr="0080495A">
        <w:rPr>
          <w:rFonts w:ascii="Times New Roman" w:hAnsi="Times New Roman" w:cs="Times New Roman"/>
          <w:sz w:val="28"/>
          <w:szCs w:val="28"/>
        </w:rPr>
        <w:t xml:space="preserve"> </w:t>
      </w:r>
      <w:r w:rsidRPr="00736C95">
        <w:rPr>
          <w:rFonts w:ascii="Times New Roman" w:hAnsi="Times New Roman" w:cs="Times New Roman"/>
          <w:b/>
          <w:sz w:val="28"/>
          <w:szCs w:val="28"/>
        </w:rPr>
        <w:t>Страховая выплата</w:t>
      </w:r>
    </w:p>
    <w:p w:rsidR="0080495A" w:rsidRPr="0080495A" w:rsidRDefault="0080495A" w:rsidP="0001110F">
      <w:pPr>
        <w:spacing w:after="360"/>
        <w:ind w:firstLine="709"/>
        <w:jc w:val="both"/>
        <w:rPr>
          <w:rFonts w:ascii="Times New Roman" w:hAnsi="Times New Roman"/>
          <w:sz w:val="28"/>
          <w:szCs w:val="28"/>
        </w:rPr>
      </w:pPr>
      <w:bookmarkStart w:id="26" w:name="sub_1301"/>
      <w:r w:rsidRPr="0080495A">
        <w:rPr>
          <w:rFonts w:ascii="Times New Roman" w:hAnsi="Times New Roman"/>
          <w:sz w:val="28"/>
          <w:szCs w:val="28"/>
        </w:rPr>
        <w:t>1.</w:t>
      </w:r>
      <w:r w:rsidR="00EB64C1">
        <w:rPr>
          <w:rFonts w:ascii="Times New Roman" w:hAnsi="Times New Roman"/>
          <w:sz w:val="28"/>
          <w:szCs w:val="28"/>
        </w:rPr>
        <w:t> </w:t>
      </w:r>
      <w:r w:rsidRPr="0080495A">
        <w:rPr>
          <w:rFonts w:ascii="Times New Roman" w:hAnsi="Times New Roman"/>
          <w:sz w:val="28"/>
          <w:szCs w:val="28"/>
        </w:rPr>
        <w:t xml:space="preserve">Потерпевший вправе предъявить непосредственно страховщику требование о возмещении вреда, причиненного его жизни, здоровью или </w:t>
      </w:r>
      <w:r w:rsidRPr="0080495A">
        <w:rPr>
          <w:rFonts w:ascii="Times New Roman" w:hAnsi="Times New Roman"/>
          <w:sz w:val="28"/>
          <w:szCs w:val="28"/>
        </w:rPr>
        <w:lastRenderedPageBreak/>
        <w:t xml:space="preserve">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w:t>
      </w:r>
      <w:r w:rsidRPr="0072667F">
        <w:rPr>
          <w:rStyle w:val="af4"/>
          <w:rFonts w:ascii="Times New Roman" w:hAnsi="Times New Roman"/>
          <w:b w:val="0"/>
          <w:color w:val="auto"/>
          <w:sz w:val="28"/>
          <w:szCs w:val="28"/>
        </w:rPr>
        <w:t>страховщику</w:t>
      </w:r>
      <w:r w:rsidRPr="0080495A">
        <w:rPr>
          <w:rFonts w:ascii="Times New Roman" w:hAnsi="Times New Roman"/>
          <w:sz w:val="28"/>
          <w:szCs w:val="28"/>
        </w:rPr>
        <w:t xml:space="preserve"> по мест</w:t>
      </w:r>
      <w:r w:rsidR="005730FA">
        <w:rPr>
          <w:rFonts w:ascii="Times New Roman" w:hAnsi="Times New Roman"/>
          <w:sz w:val="28"/>
          <w:szCs w:val="28"/>
        </w:rPr>
        <w:t>о</w:t>
      </w:r>
      <w:r w:rsidRPr="0080495A">
        <w:rPr>
          <w:rFonts w:ascii="Times New Roman" w:hAnsi="Times New Roman"/>
          <w:sz w:val="28"/>
          <w:szCs w:val="28"/>
        </w:rPr>
        <w:t>нахождени</w:t>
      </w:r>
      <w:r w:rsidR="005730FA">
        <w:rPr>
          <w:rFonts w:ascii="Times New Roman" w:hAnsi="Times New Roman"/>
          <w:sz w:val="28"/>
          <w:szCs w:val="28"/>
        </w:rPr>
        <w:t>ю</w:t>
      </w:r>
      <w:r w:rsidRPr="0080495A">
        <w:rPr>
          <w:rFonts w:ascii="Times New Roman" w:hAnsi="Times New Roman"/>
          <w:sz w:val="28"/>
          <w:szCs w:val="28"/>
        </w:rPr>
        <w:t xml:space="preserve"> страховщика или его </w:t>
      </w:r>
      <w:r w:rsidRPr="0072667F">
        <w:rPr>
          <w:rStyle w:val="af4"/>
          <w:rFonts w:ascii="Times New Roman" w:hAnsi="Times New Roman"/>
          <w:b w:val="0"/>
          <w:color w:val="auto"/>
          <w:sz w:val="28"/>
          <w:szCs w:val="28"/>
        </w:rPr>
        <w:t>представителя</w:t>
      </w:r>
      <w:r w:rsidRPr="0080495A">
        <w:rPr>
          <w:rFonts w:ascii="Times New Roman" w:hAnsi="Times New Roman"/>
          <w:sz w:val="28"/>
          <w:szCs w:val="28"/>
        </w:rPr>
        <w:t>, уполномоченного страховщиком на рассмотрение указанных требований потерпевшего и осуществление страховых выплат.</w:t>
      </w:r>
    </w:p>
    <w:bookmarkEnd w:id="26"/>
    <w:p w:rsidR="0080495A" w:rsidRDefault="005730FA" w:rsidP="0001110F">
      <w:pPr>
        <w:spacing w:after="360"/>
        <w:ind w:firstLine="709"/>
        <w:jc w:val="both"/>
        <w:rPr>
          <w:rFonts w:ascii="Times New Roman" w:hAnsi="Times New Roman"/>
          <w:sz w:val="28"/>
          <w:szCs w:val="28"/>
        </w:rPr>
      </w:pPr>
      <w:r>
        <w:rPr>
          <w:rFonts w:ascii="Times New Roman" w:hAnsi="Times New Roman"/>
          <w:sz w:val="28"/>
          <w:szCs w:val="28"/>
        </w:rPr>
        <w:t>Местонахождение</w:t>
      </w:r>
      <w:r w:rsidR="0080495A" w:rsidRPr="0080495A">
        <w:rPr>
          <w:rFonts w:ascii="Times New Roman" w:hAnsi="Times New Roman"/>
          <w:sz w:val="28"/>
          <w:szCs w:val="28"/>
        </w:rPr>
        <w:t xml:space="preserve"> и почтовый адрес страховщика, а также всех его представителей, средства связи с ними и сведения о времени их работы должны быть указаны </w:t>
      </w:r>
      <w:r w:rsidR="00911FD9" w:rsidRPr="0013648C">
        <w:rPr>
          <w:rFonts w:ascii="Times New Roman" w:hAnsi="Times New Roman"/>
          <w:sz w:val="28"/>
          <w:szCs w:val="28"/>
        </w:rPr>
        <w:t>в перечне представителей страховщика, являющемся приложением к страховому полису</w:t>
      </w:r>
      <w:r w:rsidR="0080495A" w:rsidRPr="0080495A">
        <w:rPr>
          <w:rFonts w:ascii="Times New Roman" w:hAnsi="Times New Roman"/>
          <w:sz w:val="28"/>
          <w:szCs w:val="28"/>
        </w:rPr>
        <w:t>.</w:t>
      </w:r>
    </w:p>
    <w:p w:rsidR="00911FD9" w:rsidRPr="0080495A" w:rsidRDefault="00911FD9" w:rsidP="0001110F">
      <w:pPr>
        <w:spacing w:after="360"/>
        <w:ind w:firstLine="709"/>
        <w:jc w:val="both"/>
        <w:rPr>
          <w:rFonts w:ascii="Times New Roman" w:hAnsi="Times New Roman"/>
          <w:sz w:val="28"/>
          <w:szCs w:val="28"/>
        </w:rPr>
      </w:pPr>
      <w:r>
        <w:rPr>
          <w:rFonts w:ascii="Times New Roman" w:hAnsi="Times New Roman"/>
          <w:sz w:val="28"/>
          <w:szCs w:val="28"/>
        </w:rPr>
        <w:t>2</w:t>
      </w:r>
      <w:r w:rsidRPr="0013648C">
        <w:rPr>
          <w:rFonts w:ascii="Times New Roman" w:hAnsi="Times New Roman"/>
          <w:sz w:val="28"/>
          <w:szCs w:val="28"/>
        </w:rPr>
        <w:t xml:space="preserve">.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w:t>
      </w:r>
      <w:r w:rsidRPr="0013648C">
        <w:rPr>
          <w:rFonts w:ascii="Times New Roman" w:eastAsia="Calibri" w:hAnsi="Times New Roman"/>
          <w:sz w:val="28"/>
          <w:szCs w:val="28"/>
        </w:rPr>
        <w:t>получения</w:t>
      </w:r>
      <w:r w:rsidRPr="0013648C">
        <w:rPr>
          <w:rFonts w:ascii="Times New Roman" w:hAnsi="Times New Roman"/>
          <w:sz w:val="28"/>
          <w:szCs w:val="28"/>
        </w:rPr>
        <w:t xml:space="preserve"> по почте, а при личном обращении к страховщику в день обращения с заявлением о страховом возмещении обязан сообщить об этом потерпевшему с указанием полного перечня недостающих и (или) неправильно оформленных документов.</w:t>
      </w:r>
    </w:p>
    <w:p w:rsidR="0080495A" w:rsidRPr="0080495A" w:rsidRDefault="00911FD9" w:rsidP="0001110F">
      <w:pPr>
        <w:spacing w:after="360"/>
        <w:ind w:firstLine="709"/>
        <w:jc w:val="both"/>
        <w:rPr>
          <w:rFonts w:ascii="Times New Roman" w:hAnsi="Times New Roman"/>
          <w:sz w:val="28"/>
          <w:szCs w:val="28"/>
        </w:rPr>
      </w:pPr>
      <w:bookmarkStart w:id="27" w:name="sub_132"/>
      <w:r>
        <w:rPr>
          <w:rFonts w:ascii="Times New Roman" w:hAnsi="Times New Roman"/>
          <w:sz w:val="28"/>
          <w:szCs w:val="28"/>
        </w:rPr>
        <w:t>3</w:t>
      </w:r>
      <w:r w:rsidR="0080495A" w:rsidRPr="0080495A">
        <w:rPr>
          <w:rFonts w:ascii="Times New Roman" w:hAnsi="Times New Roman"/>
          <w:sz w:val="28"/>
          <w:szCs w:val="28"/>
        </w:rPr>
        <w:t xml:space="preserve">. Страховщик рассматривает заявление потерпевшего о страховой выплате и предусмотренные </w:t>
      </w:r>
      <w:r w:rsidR="0080495A" w:rsidRPr="0072667F">
        <w:rPr>
          <w:rStyle w:val="af4"/>
          <w:rFonts w:ascii="Times New Roman" w:hAnsi="Times New Roman"/>
          <w:b w:val="0"/>
          <w:color w:val="auto"/>
          <w:sz w:val="28"/>
          <w:szCs w:val="28"/>
        </w:rPr>
        <w:t>правилами</w:t>
      </w:r>
      <w:r w:rsidR="0080495A" w:rsidRPr="0080495A">
        <w:rPr>
          <w:rFonts w:ascii="Times New Roman" w:hAnsi="Times New Roman"/>
          <w:sz w:val="28"/>
          <w:szCs w:val="28"/>
        </w:rPr>
        <w:t xml:space="preserve"> обязательного страхования приложенн</w:t>
      </w:r>
      <w:r w:rsidR="005730FA">
        <w:rPr>
          <w:rFonts w:ascii="Times New Roman" w:hAnsi="Times New Roman"/>
          <w:sz w:val="28"/>
          <w:szCs w:val="28"/>
        </w:rPr>
        <w:t>ые к нему документы в течение тридцати</w:t>
      </w:r>
      <w:r w:rsidR="0080495A" w:rsidRPr="0080495A">
        <w:rPr>
          <w:rFonts w:ascii="Times New Roman" w:hAnsi="Times New Roman"/>
          <w:sz w:val="28"/>
          <w:szCs w:val="28"/>
        </w:rPr>
        <w:t xml:space="preserve">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r w:rsidR="005730FA">
        <w:rPr>
          <w:rFonts w:ascii="Times New Roman" w:hAnsi="Times New Roman"/>
          <w:sz w:val="28"/>
          <w:szCs w:val="28"/>
        </w:rPr>
        <w:t xml:space="preserve"> </w:t>
      </w:r>
    </w:p>
    <w:p w:rsidR="006D7E84" w:rsidRDefault="0080495A" w:rsidP="0001110F">
      <w:pPr>
        <w:spacing w:after="360"/>
        <w:ind w:firstLine="709"/>
        <w:jc w:val="both"/>
        <w:rPr>
          <w:rFonts w:ascii="Times New Roman" w:hAnsi="Times New Roman"/>
          <w:sz w:val="28"/>
          <w:szCs w:val="28"/>
        </w:rPr>
      </w:pPr>
      <w:bookmarkStart w:id="28" w:name="sub_1322"/>
      <w:bookmarkEnd w:id="27"/>
      <w:r w:rsidRPr="0080495A">
        <w:rPr>
          <w:rFonts w:ascii="Times New Roman" w:hAnsi="Times New Roman"/>
          <w:sz w:val="28"/>
          <w:szCs w:val="28"/>
        </w:rPr>
        <w:t>При неисполнении данной обязанности страховщик за каждый день просрочки уплачивает потерпевшему неустойку (пен</w:t>
      </w:r>
      <w:r w:rsidR="00911FD9">
        <w:rPr>
          <w:rFonts w:ascii="Times New Roman" w:hAnsi="Times New Roman"/>
          <w:sz w:val="28"/>
          <w:szCs w:val="28"/>
        </w:rPr>
        <w:t>ю</w:t>
      </w:r>
      <w:r w:rsidRPr="0080495A">
        <w:rPr>
          <w:rFonts w:ascii="Times New Roman" w:hAnsi="Times New Roman"/>
          <w:sz w:val="28"/>
          <w:szCs w:val="28"/>
        </w:rPr>
        <w:t>) в размере</w:t>
      </w:r>
      <w:r w:rsidR="006D7E84">
        <w:rPr>
          <w:rFonts w:ascii="Times New Roman" w:hAnsi="Times New Roman"/>
          <w:sz w:val="28"/>
          <w:szCs w:val="28"/>
        </w:rPr>
        <w:t xml:space="preserve"> </w:t>
      </w:r>
      <w:r w:rsidR="006D7E84" w:rsidRPr="006D7E84">
        <w:rPr>
          <w:rFonts w:ascii="Times New Roman" w:hAnsi="Times New Roman"/>
          <w:sz w:val="28"/>
          <w:szCs w:val="28"/>
        </w:rPr>
        <w:t>одного процента от определенного в соответствии с настоящим Законом размера страхового возмещения по виду причиненного вреда каждому потерпевшему.</w:t>
      </w:r>
      <w:r w:rsidR="006D7E84">
        <w:rPr>
          <w:rFonts w:ascii="Times New Roman" w:hAnsi="Times New Roman"/>
          <w:sz w:val="28"/>
          <w:szCs w:val="28"/>
        </w:rPr>
        <w:t xml:space="preserve"> </w:t>
      </w:r>
    </w:p>
    <w:p w:rsidR="006D7E84" w:rsidRPr="006D7E84" w:rsidRDefault="006D7E84" w:rsidP="0001110F">
      <w:pPr>
        <w:spacing w:after="360"/>
        <w:ind w:firstLine="709"/>
        <w:jc w:val="both"/>
        <w:rPr>
          <w:rFonts w:ascii="Times New Roman" w:hAnsi="Times New Roman"/>
          <w:sz w:val="28"/>
          <w:szCs w:val="28"/>
        </w:rPr>
      </w:pPr>
      <w:r w:rsidRPr="006D7E84">
        <w:rPr>
          <w:rFonts w:ascii="Times New Roman" w:hAnsi="Times New Roman"/>
          <w:sz w:val="28"/>
          <w:szCs w:val="28"/>
        </w:rPr>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Законом страховой суммы по виду причиненного вреда каждому потерпевшему.</w:t>
      </w:r>
      <w:r w:rsidR="0080495A" w:rsidRPr="006D7E84">
        <w:rPr>
          <w:rFonts w:ascii="Times New Roman" w:hAnsi="Times New Roman"/>
          <w:sz w:val="28"/>
          <w:szCs w:val="28"/>
        </w:rPr>
        <w:t xml:space="preserve"> </w:t>
      </w:r>
      <w:bookmarkStart w:id="29" w:name="sub_1323"/>
      <w:bookmarkEnd w:id="28"/>
    </w:p>
    <w:p w:rsidR="0080495A" w:rsidRPr="0080495A" w:rsidRDefault="0080495A" w:rsidP="0001110F">
      <w:pPr>
        <w:spacing w:after="360"/>
        <w:ind w:firstLine="709"/>
        <w:jc w:val="both"/>
        <w:rPr>
          <w:rFonts w:ascii="Times New Roman" w:hAnsi="Times New Roman"/>
          <w:sz w:val="28"/>
          <w:szCs w:val="28"/>
        </w:rPr>
      </w:pPr>
      <w:r w:rsidRPr="0080495A">
        <w:rPr>
          <w:rFonts w:ascii="Times New Roman" w:hAnsi="Times New Roman"/>
          <w:sz w:val="28"/>
          <w:szCs w:val="28"/>
        </w:rPr>
        <w:t xml:space="preserve">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w:t>
      </w:r>
      <w:r w:rsidR="00D55142">
        <w:rPr>
          <w:rFonts w:ascii="Times New Roman" w:hAnsi="Times New Roman"/>
          <w:sz w:val="28"/>
          <w:szCs w:val="28"/>
        </w:rPr>
        <w:t xml:space="preserve">пунктом 1 </w:t>
      </w:r>
      <w:r w:rsidR="00D55142" w:rsidRPr="00D55142">
        <w:rPr>
          <w:rStyle w:val="af4"/>
          <w:rFonts w:ascii="Times New Roman" w:hAnsi="Times New Roman"/>
          <w:b w:val="0"/>
          <w:color w:val="auto"/>
          <w:sz w:val="28"/>
          <w:szCs w:val="28"/>
        </w:rPr>
        <w:t>стать</w:t>
      </w:r>
      <w:r w:rsidR="00D55142">
        <w:rPr>
          <w:rStyle w:val="af4"/>
          <w:rFonts w:ascii="Times New Roman" w:hAnsi="Times New Roman"/>
          <w:b w:val="0"/>
          <w:color w:val="auto"/>
          <w:sz w:val="28"/>
          <w:szCs w:val="28"/>
        </w:rPr>
        <w:t>и</w:t>
      </w:r>
      <w:r w:rsidR="00D55142" w:rsidRPr="00D55142">
        <w:rPr>
          <w:rStyle w:val="af4"/>
          <w:rFonts w:ascii="Times New Roman" w:hAnsi="Times New Roman"/>
          <w:b w:val="0"/>
          <w:color w:val="auto"/>
          <w:sz w:val="28"/>
          <w:szCs w:val="28"/>
        </w:rPr>
        <w:t xml:space="preserve"> </w:t>
      </w:r>
      <w:r w:rsidR="006D7E84" w:rsidRPr="00D55142">
        <w:rPr>
          <w:rStyle w:val="af4"/>
          <w:rFonts w:ascii="Times New Roman" w:hAnsi="Times New Roman"/>
          <w:b w:val="0"/>
          <w:color w:val="auto"/>
          <w:sz w:val="28"/>
          <w:szCs w:val="28"/>
        </w:rPr>
        <w:t>6</w:t>
      </w:r>
      <w:r w:rsidRPr="0080495A">
        <w:rPr>
          <w:rFonts w:ascii="Times New Roman" w:hAnsi="Times New Roman"/>
          <w:sz w:val="28"/>
          <w:szCs w:val="28"/>
        </w:rPr>
        <w:t xml:space="preserve"> настоящего </w:t>
      </w:r>
      <w:r w:rsidR="006D7E84">
        <w:rPr>
          <w:rFonts w:ascii="Times New Roman" w:hAnsi="Times New Roman"/>
          <w:sz w:val="28"/>
          <w:szCs w:val="28"/>
        </w:rPr>
        <w:t>З</w:t>
      </w:r>
      <w:r w:rsidRPr="0080495A">
        <w:rPr>
          <w:rFonts w:ascii="Times New Roman" w:hAnsi="Times New Roman"/>
          <w:sz w:val="28"/>
          <w:szCs w:val="28"/>
        </w:rPr>
        <w:t>акона.</w:t>
      </w:r>
    </w:p>
    <w:p w:rsidR="006D7E84" w:rsidRDefault="006D7E84" w:rsidP="0001110F">
      <w:pPr>
        <w:pStyle w:val="Default"/>
        <w:spacing w:after="360" w:line="276" w:lineRule="auto"/>
        <w:ind w:firstLine="709"/>
        <w:jc w:val="both"/>
        <w:rPr>
          <w:sz w:val="28"/>
          <w:szCs w:val="28"/>
        </w:rPr>
      </w:pPr>
      <w:bookmarkStart w:id="30" w:name="sub_13202"/>
      <w:bookmarkEnd w:id="29"/>
      <w:r>
        <w:rPr>
          <w:sz w:val="28"/>
          <w:szCs w:val="28"/>
        </w:rPr>
        <w:lastRenderedPageBreak/>
        <w:t>4.</w:t>
      </w:r>
      <w:r w:rsidR="00EB64C1">
        <w:rPr>
          <w:sz w:val="28"/>
          <w:szCs w:val="28"/>
        </w:rPr>
        <w:t> </w:t>
      </w:r>
      <w:r>
        <w:rPr>
          <w:sz w:val="28"/>
          <w:szCs w:val="28"/>
        </w:rPr>
        <w:t xml:space="preserve">Контроль соблюдения страховщиком порядка осуществления страхового возмещения осуществляет орган страхового регулирования и надзора. В случае выявления несоблюдения страховщиком срока осуществления страхового возмещения или направления мотивированного отказа орган страхового регулирования и надзора выдает страховщику предписание о необходимости исполнения обязанностей, установленных настоящей статьей. </w:t>
      </w:r>
    </w:p>
    <w:p w:rsidR="0080495A" w:rsidRPr="006D7E84" w:rsidRDefault="006D7E84" w:rsidP="0001110F">
      <w:pPr>
        <w:spacing w:after="360"/>
        <w:ind w:firstLine="709"/>
        <w:jc w:val="both"/>
        <w:rPr>
          <w:rFonts w:ascii="Times New Roman" w:hAnsi="Times New Roman"/>
          <w:sz w:val="28"/>
          <w:szCs w:val="28"/>
        </w:rPr>
      </w:pPr>
      <w:r>
        <w:rPr>
          <w:rFonts w:ascii="Times New Roman" w:hAnsi="Times New Roman"/>
          <w:sz w:val="28"/>
          <w:szCs w:val="28"/>
        </w:rPr>
        <w:t>5.</w:t>
      </w:r>
      <w:r w:rsidR="00EB64C1">
        <w:rPr>
          <w:rFonts w:ascii="Times New Roman" w:hAnsi="Times New Roman"/>
          <w:sz w:val="28"/>
          <w:szCs w:val="28"/>
        </w:rPr>
        <w:t> </w:t>
      </w:r>
      <w:r w:rsidRPr="006D7E84">
        <w:rPr>
          <w:rFonts w:ascii="Times New Roman" w:hAnsi="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r w:rsidR="0080495A" w:rsidRPr="006D7E84">
        <w:rPr>
          <w:rFonts w:ascii="Times New Roman" w:hAnsi="Times New Roman"/>
          <w:sz w:val="28"/>
          <w:szCs w:val="28"/>
        </w:rPr>
        <w:t>.</w:t>
      </w:r>
    </w:p>
    <w:p w:rsidR="0080495A" w:rsidRPr="0080495A" w:rsidRDefault="006D7E84" w:rsidP="0001110F">
      <w:pPr>
        <w:spacing w:after="360"/>
        <w:ind w:firstLine="709"/>
        <w:jc w:val="both"/>
        <w:rPr>
          <w:rFonts w:ascii="Times New Roman" w:hAnsi="Times New Roman"/>
          <w:sz w:val="28"/>
          <w:szCs w:val="28"/>
        </w:rPr>
      </w:pPr>
      <w:bookmarkStart w:id="31" w:name="sub_13203"/>
      <w:bookmarkEnd w:id="30"/>
      <w:r>
        <w:rPr>
          <w:rFonts w:ascii="Times New Roman" w:hAnsi="Times New Roman"/>
          <w:sz w:val="28"/>
          <w:szCs w:val="28"/>
        </w:rPr>
        <w:t xml:space="preserve">6. </w:t>
      </w:r>
      <w:r w:rsidR="0080495A" w:rsidRPr="0080495A">
        <w:rPr>
          <w:rFonts w:ascii="Times New Roman" w:hAnsi="Times New Roman"/>
          <w:sz w:val="28"/>
          <w:szCs w:val="28"/>
        </w:rPr>
        <w:t>По согласованию с потерпевшим и на условиях, предусмотренных договором обязательного страхования, страховщик в счет страховой выплаты вправе организовать и оплатить ремонт поврежденного имущества.</w:t>
      </w:r>
    </w:p>
    <w:p w:rsidR="00EA33FA" w:rsidRDefault="00EA33FA" w:rsidP="0001110F">
      <w:pPr>
        <w:pStyle w:val="Default"/>
        <w:spacing w:after="360" w:line="276" w:lineRule="auto"/>
        <w:ind w:firstLine="709"/>
        <w:jc w:val="both"/>
        <w:rPr>
          <w:sz w:val="28"/>
          <w:szCs w:val="28"/>
        </w:rPr>
      </w:pPr>
      <w:bookmarkStart w:id="32" w:name="sub_133"/>
      <w:bookmarkEnd w:id="31"/>
      <w:r>
        <w:rPr>
          <w:sz w:val="28"/>
          <w:szCs w:val="28"/>
        </w:rPr>
        <w:t>7</w:t>
      </w:r>
      <w:bookmarkStart w:id="33" w:name="sub_134"/>
      <w:bookmarkEnd w:id="32"/>
      <w:r>
        <w:rPr>
          <w:sz w:val="28"/>
          <w:szCs w:val="28"/>
        </w:rPr>
        <w:t>. Если все участники дорожно-транспортного происшествия признаны ответственными за причинен</w:t>
      </w:r>
      <w:r w:rsidR="005730FA">
        <w:rPr>
          <w:sz w:val="28"/>
          <w:szCs w:val="28"/>
        </w:rPr>
        <w:t>ный вред, страховщик осуществляе</w:t>
      </w:r>
      <w:r>
        <w:rPr>
          <w:sz w:val="28"/>
          <w:szCs w:val="28"/>
        </w:rPr>
        <w:t xml:space="preserve">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 застрахована. </w:t>
      </w:r>
    </w:p>
    <w:p w:rsidR="00EA33FA" w:rsidRDefault="00EA33FA" w:rsidP="0001110F">
      <w:pPr>
        <w:pStyle w:val="Default"/>
        <w:spacing w:after="360" w:line="276" w:lineRule="auto"/>
        <w:ind w:firstLine="709"/>
        <w:jc w:val="both"/>
        <w:rPr>
          <w:sz w:val="28"/>
          <w:szCs w:val="28"/>
        </w:rPr>
      </w:pPr>
      <w:r>
        <w:rPr>
          <w:sz w:val="28"/>
          <w:szCs w:val="28"/>
        </w:rPr>
        <w:t xml:space="preserve">Страховщик осуществляет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 застрахована. Страховщик, возместивший вред, совместно причиненный несколькими лицами, имеет право регресса, предусмотренное гражданским законодательством. </w:t>
      </w:r>
    </w:p>
    <w:p w:rsidR="00EA33FA" w:rsidRDefault="00EA33FA" w:rsidP="0001110F">
      <w:pPr>
        <w:pStyle w:val="Default"/>
        <w:spacing w:after="360" w:line="276" w:lineRule="auto"/>
        <w:ind w:firstLine="709"/>
        <w:jc w:val="both"/>
        <w:rPr>
          <w:sz w:val="28"/>
          <w:szCs w:val="28"/>
        </w:rPr>
      </w:pPr>
      <w:r>
        <w:rPr>
          <w:sz w:val="28"/>
          <w:szCs w:val="28"/>
        </w:rPr>
        <w:t xml:space="preserve">8. Страховщик освобождается от обязанности </w:t>
      </w:r>
      <w:r w:rsidR="00BC082E">
        <w:rPr>
          <w:sz w:val="28"/>
          <w:szCs w:val="28"/>
        </w:rPr>
        <w:t>произвести страховую выплату</w:t>
      </w:r>
      <w:r>
        <w:rPr>
          <w:sz w:val="28"/>
          <w:szCs w:val="28"/>
        </w:rPr>
        <w:t xml:space="preserve"> в случаях, предусмотренных законом и (или) договором обязательного страхования. </w:t>
      </w:r>
    </w:p>
    <w:p w:rsidR="0080495A" w:rsidRPr="00EA33FA" w:rsidRDefault="00EA33FA" w:rsidP="0001110F">
      <w:pPr>
        <w:spacing w:after="360"/>
        <w:ind w:firstLine="709"/>
        <w:jc w:val="both"/>
        <w:rPr>
          <w:rFonts w:ascii="Times New Roman" w:hAnsi="Times New Roman"/>
          <w:sz w:val="28"/>
          <w:szCs w:val="28"/>
        </w:rPr>
      </w:pPr>
      <w:r w:rsidRPr="00EA33FA">
        <w:rPr>
          <w:rFonts w:ascii="Times New Roman" w:hAnsi="Times New Roman"/>
          <w:sz w:val="28"/>
          <w:szCs w:val="28"/>
        </w:rPr>
        <w:t xml:space="preserve">9. В случае если виновное лицо в дорожно-транспортном происшествии возместило причиненный ущерб потерпевшему, страховщик учитывает данную сумму при </w:t>
      </w:r>
      <w:r w:rsidR="00484C04">
        <w:rPr>
          <w:rFonts w:ascii="Times New Roman" w:hAnsi="Times New Roman"/>
          <w:sz w:val="28"/>
          <w:szCs w:val="28"/>
        </w:rPr>
        <w:t>проведении страховой выплаты</w:t>
      </w:r>
      <w:r w:rsidRPr="00EA33FA">
        <w:rPr>
          <w:rFonts w:ascii="Times New Roman" w:hAnsi="Times New Roman"/>
          <w:sz w:val="28"/>
          <w:szCs w:val="28"/>
        </w:rPr>
        <w:t>.</w:t>
      </w:r>
    </w:p>
    <w:p w:rsidR="00EB64C1" w:rsidRDefault="00EB64C1">
      <w:pPr>
        <w:spacing w:after="0" w:line="240" w:lineRule="auto"/>
        <w:rPr>
          <w:rFonts w:ascii="Times New Roman" w:hAnsi="Times New Roman"/>
          <w:sz w:val="28"/>
          <w:szCs w:val="28"/>
        </w:rPr>
      </w:pPr>
      <w:bookmarkStart w:id="34" w:name="Par257"/>
      <w:bookmarkStart w:id="35" w:name="Par312"/>
      <w:bookmarkStart w:id="36" w:name="Par315"/>
      <w:bookmarkStart w:id="37" w:name="Par322"/>
      <w:bookmarkStart w:id="38" w:name="Par323"/>
      <w:bookmarkStart w:id="39" w:name="Par332"/>
      <w:bookmarkStart w:id="40" w:name="Par338"/>
      <w:bookmarkStart w:id="41" w:name="Par340"/>
      <w:bookmarkStart w:id="42" w:name="Par343"/>
      <w:bookmarkStart w:id="43" w:name="Par351"/>
      <w:bookmarkStart w:id="44" w:name="Par353"/>
      <w:bookmarkStart w:id="45" w:name="Par363"/>
      <w:bookmarkStart w:id="46" w:name="Par365"/>
      <w:bookmarkStart w:id="47" w:name="Par367"/>
      <w:bookmarkStart w:id="48" w:name="Par374"/>
      <w:bookmarkStart w:id="49" w:name="Par375"/>
      <w:bookmarkStart w:id="50" w:name="Par379"/>
      <w:bookmarkStart w:id="51" w:name="Par381"/>
      <w:bookmarkStart w:id="52" w:name="Par44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Times New Roman" w:hAnsi="Times New Roman"/>
          <w:sz w:val="28"/>
          <w:szCs w:val="28"/>
        </w:rPr>
        <w:br w:type="page"/>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lastRenderedPageBreak/>
        <w:t xml:space="preserve">Статья </w:t>
      </w:r>
      <w:r w:rsidR="001B0AB8" w:rsidRPr="0013648C">
        <w:rPr>
          <w:rFonts w:ascii="Times New Roman" w:hAnsi="Times New Roman"/>
          <w:sz w:val="28"/>
          <w:szCs w:val="28"/>
        </w:rPr>
        <w:t>1</w:t>
      </w:r>
      <w:bookmarkStart w:id="53" w:name="Par468"/>
      <w:bookmarkEnd w:id="53"/>
      <w:r w:rsidR="002536D4" w:rsidRPr="0013648C">
        <w:rPr>
          <w:rFonts w:ascii="Times New Roman" w:hAnsi="Times New Roman"/>
          <w:sz w:val="28"/>
          <w:szCs w:val="28"/>
        </w:rPr>
        <w:t>3</w:t>
      </w:r>
      <w:r w:rsidR="004A77FF" w:rsidRPr="0013648C">
        <w:rPr>
          <w:rFonts w:ascii="Times New Roman" w:hAnsi="Times New Roman"/>
          <w:sz w:val="28"/>
          <w:szCs w:val="28"/>
        </w:rPr>
        <w:t xml:space="preserve">. </w:t>
      </w:r>
      <w:r w:rsidRPr="0013648C">
        <w:rPr>
          <w:rFonts w:ascii="Times New Roman" w:hAnsi="Times New Roman"/>
          <w:b/>
          <w:sz w:val="28"/>
          <w:szCs w:val="28"/>
        </w:rPr>
        <w:t>Право регрессного требования страховщика к лицу, причинившему вред</w:t>
      </w:r>
    </w:p>
    <w:p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bookmarkStart w:id="54" w:name="Par472"/>
      <w:bookmarkEnd w:id="54"/>
      <w:r w:rsidRPr="0013648C">
        <w:rPr>
          <w:rFonts w:ascii="Times New Roman" w:hAnsi="Times New Roman" w:cs="Times New Roman"/>
          <w:sz w:val="28"/>
          <w:szCs w:val="28"/>
        </w:rPr>
        <w:t xml:space="preserve">1. К страховщику, </w:t>
      </w:r>
      <w:r w:rsidR="00B572D6" w:rsidRPr="0013648C">
        <w:rPr>
          <w:rFonts w:ascii="Times New Roman" w:hAnsi="Times New Roman" w:cs="Times New Roman"/>
          <w:sz w:val="28"/>
          <w:szCs w:val="28"/>
        </w:rPr>
        <w:t>осуществившему</w:t>
      </w:r>
      <w:r w:rsidRPr="0013648C">
        <w:rPr>
          <w:rFonts w:ascii="Times New Roman" w:hAnsi="Times New Roman" w:cs="Times New Roman"/>
          <w:sz w:val="28"/>
          <w:szCs w:val="28"/>
        </w:rPr>
        <w:t xml:space="preserve"> страховое возмещение, переходит право требования потерпевшего к лицу, причинившему вред, в размере </w:t>
      </w:r>
      <w:r w:rsidR="00484C04" w:rsidRPr="0013648C">
        <w:rPr>
          <w:rFonts w:ascii="Times New Roman" w:hAnsi="Times New Roman" w:cs="Times New Roman"/>
          <w:sz w:val="28"/>
          <w:szCs w:val="28"/>
        </w:rPr>
        <w:t>осуществленно</w:t>
      </w:r>
      <w:r w:rsidR="00484C04">
        <w:rPr>
          <w:rFonts w:ascii="Times New Roman" w:hAnsi="Times New Roman" w:cs="Times New Roman"/>
          <w:sz w:val="28"/>
          <w:szCs w:val="28"/>
        </w:rPr>
        <w:t>й</w:t>
      </w:r>
      <w:r w:rsidR="00484C04"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потерпевшему </w:t>
      </w:r>
      <w:r w:rsidR="00484C04">
        <w:rPr>
          <w:rFonts w:ascii="Times New Roman" w:hAnsi="Times New Roman" w:cs="Times New Roman"/>
          <w:sz w:val="28"/>
          <w:szCs w:val="28"/>
        </w:rPr>
        <w:t>страховой выплаты</w:t>
      </w:r>
      <w:r w:rsidRPr="0013648C">
        <w:rPr>
          <w:rFonts w:ascii="Times New Roman" w:hAnsi="Times New Roman" w:cs="Times New Roman"/>
          <w:sz w:val="28"/>
          <w:szCs w:val="28"/>
        </w:rPr>
        <w:t>, если:</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вследствие умысла указанного лица был причинен вред жизни или здоровью потерпевшего;</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вред был причинен указанным лицом при управлении транспортным средством в состоянии опьянения (алкогольного, наркотического или иного);</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имело права на управление транспортным средством, при использовании которого им был причинен вред;</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скрылось с места дорожно-транспортного происшествия;</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на момент наступления страхового случая истек срок действия </w:t>
      </w:r>
      <w:r w:rsidR="00295973" w:rsidRPr="0013648C">
        <w:rPr>
          <w:rFonts w:ascii="Times New Roman" w:hAnsi="Times New Roman"/>
          <w:sz w:val="28"/>
          <w:szCs w:val="28"/>
        </w:rPr>
        <w:t>талона о прохождении обязательного технического осмотра</w:t>
      </w:r>
      <w:r w:rsidR="00D84045" w:rsidRPr="0013648C">
        <w:rPr>
          <w:rFonts w:ascii="Times New Roman" w:hAnsi="Times New Roman"/>
          <w:sz w:val="28"/>
          <w:szCs w:val="28"/>
        </w:rPr>
        <w:t>, содержащ</w:t>
      </w:r>
      <w:r w:rsidR="00295973" w:rsidRPr="0013648C">
        <w:rPr>
          <w:rFonts w:ascii="Times New Roman" w:hAnsi="Times New Roman"/>
          <w:sz w:val="28"/>
          <w:szCs w:val="28"/>
        </w:rPr>
        <w:t>его</w:t>
      </w:r>
      <w:r w:rsidR="00D84045" w:rsidRPr="0013648C">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страхователь при заключении договора обязател</w:t>
      </w:r>
      <w:r w:rsidR="000B0285" w:rsidRPr="0013648C">
        <w:rPr>
          <w:rFonts w:ascii="Times New Roman" w:hAnsi="Times New Roman"/>
          <w:sz w:val="28"/>
          <w:szCs w:val="28"/>
        </w:rPr>
        <w:t xml:space="preserve">ьного страхования </w:t>
      </w:r>
      <w:r w:rsidR="00D84045" w:rsidRPr="0013648C">
        <w:rPr>
          <w:rFonts w:ascii="Times New Roman" w:hAnsi="Times New Roman"/>
          <w:sz w:val="28"/>
          <w:szCs w:val="28"/>
        </w:rPr>
        <w:t>предоставил страховщику недостоверные сведения, что привело к необоснованному уменьшению размера страховой премии.</w:t>
      </w:r>
    </w:p>
    <w:p w:rsidR="00D84045" w:rsidRPr="0013648C" w:rsidRDefault="00534D3A" w:rsidP="0001110F">
      <w:pPr>
        <w:spacing w:after="360"/>
        <w:ind w:firstLine="709"/>
        <w:jc w:val="both"/>
        <w:rPr>
          <w:rFonts w:ascii="Times New Roman" w:hAnsi="Times New Roman"/>
          <w:sz w:val="28"/>
          <w:szCs w:val="28"/>
        </w:rPr>
      </w:pPr>
      <w:bookmarkStart w:id="55" w:name="Par485"/>
      <w:bookmarkEnd w:id="55"/>
      <w:r>
        <w:rPr>
          <w:rFonts w:ascii="Times New Roman" w:hAnsi="Times New Roman"/>
          <w:sz w:val="28"/>
          <w:szCs w:val="28"/>
        </w:rPr>
        <w:t>2</w:t>
      </w:r>
      <w:r w:rsidR="00D84045" w:rsidRPr="0013648C">
        <w:rPr>
          <w:rFonts w:ascii="Times New Roman" w:hAnsi="Times New Roman"/>
          <w:sz w:val="28"/>
          <w:szCs w:val="28"/>
        </w:rPr>
        <w:t xml:space="preserve">. Страховщик вправе требовать от лиц, указанных в </w:t>
      </w:r>
      <w:r w:rsidR="001B0AB8" w:rsidRPr="0013648C">
        <w:rPr>
          <w:rFonts w:ascii="Times New Roman" w:hAnsi="Times New Roman"/>
          <w:sz w:val="28"/>
          <w:szCs w:val="28"/>
        </w:rPr>
        <w:t>част</w:t>
      </w:r>
      <w:r>
        <w:rPr>
          <w:rFonts w:ascii="Times New Roman" w:hAnsi="Times New Roman"/>
          <w:sz w:val="28"/>
          <w:szCs w:val="28"/>
        </w:rPr>
        <w:t>и</w:t>
      </w:r>
      <w:r w:rsidR="00D84045" w:rsidRPr="0013648C">
        <w:rPr>
          <w:rFonts w:ascii="Times New Roman" w:hAnsi="Times New Roman"/>
          <w:sz w:val="28"/>
          <w:szCs w:val="28"/>
        </w:rPr>
        <w:t xml:space="preserve"> 1 настоящей статьи, возмещения расходов, понесенных при рассмотрении страхового случая.</w:t>
      </w:r>
    </w:p>
    <w:p w:rsidR="00D84045" w:rsidRPr="0013648C" w:rsidRDefault="00534D3A"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 xml:space="preserve">. Положения настоящей статьи распространяются на случаи возмещения вреда, причиненного имуществу потерпевшего в результате </w:t>
      </w:r>
      <w:r w:rsidR="005730FA">
        <w:rPr>
          <w:rFonts w:ascii="Times New Roman" w:hAnsi="Times New Roman"/>
          <w:sz w:val="28"/>
          <w:szCs w:val="28"/>
        </w:rPr>
        <w:br/>
      </w:r>
      <w:r w:rsidR="00D84045" w:rsidRPr="0013648C">
        <w:rPr>
          <w:rFonts w:ascii="Times New Roman" w:hAnsi="Times New Roman"/>
          <w:sz w:val="28"/>
          <w:szCs w:val="28"/>
        </w:rPr>
        <w:t>дорожно-транспортного происшествия, страховщиком, застраховавшим его гражданскую ответственность.</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4A77FF" w:rsidRPr="0013648C">
        <w:rPr>
          <w:rFonts w:ascii="Times New Roman" w:hAnsi="Times New Roman"/>
          <w:sz w:val="28"/>
          <w:szCs w:val="28"/>
        </w:rPr>
        <w:t>1</w:t>
      </w:r>
      <w:r w:rsidR="002536D4" w:rsidRPr="0013648C">
        <w:rPr>
          <w:rFonts w:ascii="Times New Roman" w:hAnsi="Times New Roman"/>
          <w:sz w:val="28"/>
          <w:szCs w:val="28"/>
        </w:rPr>
        <w:t>4</w:t>
      </w:r>
      <w:r w:rsidR="004A77FF" w:rsidRPr="0013648C">
        <w:rPr>
          <w:rFonts w:ascii="Times New Roman" w:hAnsi="Times New Roman"/>
          <w:sz w:val="28"/>
          <w:szCs w:val="28"/>
        </w:rPr>
        <w:t xml:space="preserve">. </w:t>
      </w:r>
      <w:r w:rsidRPr="0013648C">
        <w:rPr>
          <w:rFonts w:ascii="Times New Roman" w:hAnsi="Times New Roman"/>
          <w:b/>
          <w:sz w:val="28"/>
          <w:szCs w:val="28"/>
        </w:rPr>
        <w:t>Порядок осуществления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Обязательное страхование осуществляется владельцами транспортных средств путем заключения со страховщиком договора обязательного страхования, в </w:t>
      </w:r>
      <w:r w:rsidR="00484C04" w:rsidRPr="0013648C">
        <w:rPr>
          <w:rFonts w:ascii="Times New Roman" w:hAnsi="Times New Roman"/>
          <w:sz w:val="28"/>
          <w:szCs w:val="28"/>
        </w:rPr>
        <w:t>котор</w:t>
      </w:r>
      <w:r w:rsidR="00484C04">
        <w:rPr>
          <w:rFonts w:ascii="Times New Roman" w:hAnsi="Times New Roman"/>
          <w:sz w:val="28"/>
          <w:szCs w:val="28"/>
        </w:rPr>
        <w:t>ом</w:t>
      </w:r>
      <w:r w:rsidR="00484C04" w:rsidRPr="0013648C">
        <w:rPr>
          <w:rFonts w:ascii="Times New Roman" w:hAnsi="Times New Roman"/>
          <w:sz w:val="28"/>
          <w:szCs w:val="28"/>
        </w:rPr>
        <w:t xml:space="preserve"> </w:t>
      </w:r>
      <w:r w:rsidRPr="0013648C">
        <w:rPr>
          <w:rFonts w:ascii="Times New Roman" w:hAnsi="Times New Roman"/>
          <w:sz w:val="28"/>
          <w:szCs w:val="28"/>
        </w:rPr>
        <w:t>указываются транспортные средства, гражданская ответственность владельцев которых застрахована.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 Для заключения договора обязательного страхования страхователь представляет страховщику следующие документы:</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заявление о заключении договора обязательного страхования;</w:t>
      </w:r>
    </w:p>
    <w:p w:rsidR="00D84045" w:rsidRPr="0013648C" w:rsidRDefault="001B0AB8" w:rsidP="0001110F">
      <w:pPr>
        <w:spacing w:after="360"/>
        <w:ind w:firstLine="709"/>
        <w:jc w:val="both"/>
        <w:rPr>
          <w:rFonts w:ascii="Times New Roman" w:hAnsi="Times New Roman"/>
          <w:sz w:val="28"/>
          <w:szCs w:val="28"/>
        </w:rPr>
      </w:pPr>
      <w:bookmarkStart w:id="56" w:name="Par532"/>
      <w:bookmarkEnd w:id="56"/>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паспорт или иной удостоверяющий личность документ (если страхователем является физич</w:t>
      </w:r>
      <w:r w:rsidR="00021CBD" w:rsidRPr="0013648C">
        <w:rPr>
          <w:rFonts w:ascii="Times New Roman" w:hAnsi="Times New Roman"/>
          <w:sz w:val="28"/>
          <w:szCs w:val="28"/>
        </w:rPr>
        <w:t>еское лицо);</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свидетельство о государственной регистрации юридического лица (если страхователем является юридическое лицо);</w:t>
      </w:r>
    </w:p>
    <w:p w:rsidR="00D84045" w:rsidRPr="0013648C" w:rsidRDefault="001B0AB8" w:rsidP="0001110F">
      <w:pPr>
        <w:spacing w:after="360"/>
        <w:ind w:firstLine="709"/>
        <w:jc w:val="both"/>
        <w:rPr>
          <w:rFonts w:ascii="Times New Roman" w:hAnsi="Times New Roman"/>
          <w:sz w:val="28"/>
          <w:szCs w:val="28"/>
        </w:rPr>
      </w:pPr>
      <w:bookmarkStart w:id="57" w:name="Par534"/>
      <w:bookmarkEnd w:id="57"/>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документ о регистрации транспортного средства, выданный органом, осуществляющим регистрацию транспортного средства (паспорт транспортного </w:t>
      </w:r>
      <w:r w:rsidR="00D84045" w:rsidRPr="0013648C">
        <w:rPr>
          <w:rFonts w:ascii="Times New Roman" w:hAnsi="Times New Roman"/>
          <w:sz w:val="28"/>
          <w:szCs w:val="28"/>
        </w:rPr>
        <w:lastRenderedPageBreak/>
        <w:t>средства, свидетельство о регистрации транспортного средства, технический паспорт или технический талон либо аналогичные документы);</w:t>
      </w:r>
    </w:p>
    <w:p w:rsidR="00D84045" w:rsidRPr="0013648C" w:rsidRDefault="001B0AB8" w:rsidP="0001110F">
      <w:pPr>
        <w:spacing w:after="360"/>
        <w:ind w:firstLine="709"/>
        <w:jc w:val="both"/>
        <w:rPr>
          <w:rFonts w:ascii="Times New Roman" w:hAnsi="Times New Roman"/>
          <w:sz w:val="28"/>
          <w:szCs w:val="28"/>
        </w:rPr>
      </w:pPr>
      <w:bookmarkStart w:id="58" w:name="Par535"/>
      <w:bookmarkEnd w:id="58"/>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w:t>
      </w:r>
      <w:r w:rsidR="00021CBD" w:rsidRPr="0013648C">
        <w:rPr>
          <w:rFonts w:ascii="Times New Roman" w:hAnsi="Times New Roman"/>
          <w:sz w:val="28"/>
          <w:szCs w:val="28"/>
        </w:rPr>
        <w:t>щены только определенные лица);</w:t>
      </w:r>
    </w:p>
    <w:p w:rsidR="00D84045" w:rsidRPr="0013648C" w:rsidRDefault="001B0AB8" w:rsidP="0001110F">
      <w:pPr>
        <w:spacing w:after="360"/>
        <w:ind w:firstLine="709"/>
        <w:jc w:val="both"/>
        <w:rPr>
          <w:rFonts w:ascii="Times New Roman" w:hAnsi="Times New Roman"/>
          <w:sz w:val="28"/>
          <w:szCs w:val="28"/>
        </w:rPr>
      </w:pPr>
      <w:bookmarkStart w:id="59" w:name="Par536"/>
      <w:bookmarkEnd w:id="59"/>
      <w:r w:rsidRPr="00870022">
        <w:rPr>
          <w:rFonts w:ascii="Times New Roman" w:hAnsi="Times New Roman"/>
          <w:sz w:val="28"/>
          <w:szCs w:val="28"/>
        </w:rPr>
        <w:t>6</w:t>
      </w:r>
      <w:r w:rsidR="00D84045" w:rsidRPr="00870022">
        <w:rPr>
          <w:rFonts w:ascii="Times New Roman" w:hAnsi="Times New Roman"/>
          <w:sz w:val="28"/>
          <w:szCs w:val="28"/>
        </w:rPr>
        <w:t>)</w:t>
      </w:r>
      <w:r w:rsidR="00A90BA8">
        <w:rPr>
          <w:rFonts w:ascii="Times New Roman" w:hAnsi="Times New Roman"/>
          <w:sz w:val="28"/>
          <w:szCs w:val="28"/>
        </w:rPr>
        <w:t> </w:t>
      </w:r>
      <w:r w:rsidR="008F1C10" w:rsidRPr="00870022">
        <w:rPr>
          <w:rFonts w:ascii="Times New Roman" w:hAnsi="Times New Roman"/>
          <w:sz w:val="28"/>
          <w:szCs w:val="28"/>
        </w:rPr>
        <w:t>документ</w:t>
      </w:r>
      <w:r w:rsidR="00295973" w:rsidRPr="00870022">
        <w:rPr>
          <w:rFonts w:ascii="Times New Roman" w:hAnsi="Times New Roman"/>
          <w:sz w:val="28"/>
          <w:szCs w:val="28"/>
        </w:rPr>
        <w:t xml:space="preserve"> о прохождении </w:t>
      </w:r>
      <w:r w:rsidR="00D84045" w:rsidRPr="00870022">
        <w:rPr>
          <w:rFonts w:ascii="Times New Roman" w:hAnsi="Times New Roman"/>
          <w:sz w:val="28"/>
          <w:szCs w:val="28"/>
        </w:rPr>
        <w:t>технического осмотра, содержащ</w:t>
      </w:r>
      <w:r w:rsidR="00295973" w:rsidRPr="00870022">
        <w:rPr>
          <w:rFonts w:ascii="Times New Roman" w:hAnsi="Times New Roman"/>
          <w:sz w:val="28"/>
          <w:szCs w:val="28"/>
        </w:rPr>
        <w:t>ий</w:t>
      </w:r>
      <w:r w:rsidR="00D84045" w:rsidRPr="00870022">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w:t>
      </w:r>
      <w:r w:rsidR="00EE09FE" w:rsidRPr="00870022">
        <w:rPr>
          <w:rFonts w:ascii="Times New Roman" w:hAnsi="Times New Roman"/>
          <w:sz w:val="28"/>
          <w:szCs w:val="28"/>
        </w:rPr>
        <w:t>Правительством</w:t>
      </w:r>
      <w:r w:rsidR="00D84045" w:rsidRPr="00870022">
        <w:rPr>
          <w:rFonts w:ascii="Times New Roman" w:hAnsi="Times New Roman"/>
          <w:sz w:val="28"/>
          <w:szCs w:val="28"/>
        </w:rPr>
        <w:t xml:space="preserve"> Донецкой Народной Республики, либо периодичность проведения технического осмотра такого транспортного средства составляет шесть месяцев, а также случаев, предусмотренных </w:t>
      </w:r>
      <w:r w:rsidR="00CF0034" w:rsidRPr="00870022">
        <w:rPr>
          <w:rFonts w:ascii="Times New Roman" w:hAnsi="Times New Roman"/>
          <w:sz w:val="28"/>
          <w:szCs w:val="28"/>
        </w:rPr>
        <w:t>частью</w:t>
      </w:r>
      <w:r w:rsidR="00D84045" w:rsidRPr="00870022">
        <w:rPr>
          <w:rFonts w:ascii="Times New Roman" w:hAnsi="Times New Roman"/>
          <w:sz w:val="28"/>
          <w:szCs w:val="28"/>
        </w:rPr>
        <w:t xml:space="preserve"> 3 статьи </w:t>
      </w:r>
      <w:r w:rsidR="00CF0034" w:rsidRPr="00870022">
        <w:rPr>
          <w:rFonts w:ascii="Times New Roman" w:hAnsi="Times New Roman"/>
          <w:sz w:val="28"/>
          <w:szCs w:val="28"/>
        </w:rPr>
        <w:t>9</w:t>
      </w:r>
      <w:r w:rsidR="00D84045" w:rsidRPr="00870022">
        <w:rPr>
          <w:rFonts w:ascii="Times New Roman" w:hAnsi="Times New Roman"/>
          <w:sz w:val="28"/>
          <w:szCs w:val="28"/>
        </w:rPr>
        <w:t xml:space="preserve"> настоящего </w:t>
      </w:r>
      <w:r w:rsidR="00BC082E" w:rsidRPr="00870022">
        <w:rPr>
          <w:rFonts w:ascii="Times New Roman" w:hAnsi="Times New Roman"/>
          <w:sz w:val="28"/>
          <w:szCs w:val="28"/>
        </w:rPr>
        <w:t>Закона</w:t>
      </w:r>
      <w:r w:rsidR="00D84045" w:rsidRPr="00870022">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sz w:val="28"/>
          <w:szCs w:val="28"/>
        </w:rPr>
      </w:pPr>
      <w:bookmarkStart w:id="60" w:name="Par539"/>
      <w:bookmarkEnd w:id="60"/>
      <w:r w:rsidRPr="0013648C">
        <w:rPr>
          <w:rFonts w:ascii="Times New Roman" w:hAnsi="Times New Roman"/>
          <w:sz w:val="28"/>
          <w:szCs w:val="28"/>
        </w:rPr>
        <w:t xml:space="preserve">4.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Донецкой Народной Республики, представляет документы, предусмотренные пунктами </w:t>
      </w:r>
      <w:r w:rsidR="00665C18" w:rsidRPr="0013648C">
        <w:rPr>
          <w:rFonts w:ascii="Times New Roman" w:hAnsi="Times New Roman"/>
          <w:sz w:val="28"/>
          <w:szCs w:val="28"/>
        </w:rPr>
        <w:t xml:space="preserve">1, </w:t>
      </w:r>
      <w:r w:rsidR="00CE2A5A" w:rsidRPr="0013648C">
        <w:rPr>
          <w:rFonts w:ascii="Times New Roman" w:hAnsi="Times New Roman"/>
          <w:sz w:val="28"/>
          <w:szCs w:val="28"/>
        </w:rPr>
        <w:t>2</w:t>
      </w:r>
      <w:r w:rsidRPr="0013648C">
        <w:rPr>
          <w:rFonts w:ascii="Times New Roman" w:hAnsi="Times New Roman"/>
          <w:sz w:val="28"/>
          <w:szCs w:val="28"/>
        </w:rPr>
        <w:t xml:space="preserve">, </w:t>
      </w:r>
      <w:r w:rsidR="00CE2A5A" w:rsidRPr="0013648C">
        <w:rPr>
          <w:rFonts w:ascii="Times New Roman" w:hAnsi="Times New Roman"/>
          <w:sz w:val="28"/>
          <w:szCs w:val="28"/>
        </w:rPr>
        <w:t>4</w:t>
      </w:r>
      <w:r w:rsidR="00EE09FE">
        <w:rPr>
          <w:rFonts w:ascii="Times New Roman" w:hAnsi="Times New Roman"/>
          <w:sz w:val="28"/>
          <w:szCs w:val="28"/>
        </w:rPr>
        <w:t>, 5</w:t>
      </w:r>
      <w:r w:rsidRPr="0013648C">
        <w:rPr>
          <w:rFonts w:ascii="Times New Roman" w:hAnsi="Times New Roman"/>
          <w:sz w:val="28"/>
          <w:szCs w:val="28"/>
        </w:rPr>
        <w:t xml:space="preserve"> </w:t>
      </w:r>
      <w:r w:rsidR="00CE2A5A" w:rsidRPr="0013648C">
        <w:rPr>
          <w:rFonts w:ascii="Times New Roman" w:hAnsi="Times New Roman"/>
          <w:sz w:val="28"/>
          <w:szCs w:val="28"/>
        </w:rPr>
        <w:t>части</w:t>
      </w:r>
      <w:r w:rsidRPr="0013648C">
        <w:rPr>
          <w:rFonts w:ascii="Times New Roman" w:hAnsi="Times New Roman"/>
          <w:sz w:val="28"/>
          <w:szCs w:val="28"/>
        </w:rPr>
        <w:t xml:space="preserve"> 3 настоящей статьи, а также документ</w:t>
      </w:r>
      <w:r w:rsidR="00EE09FE">
        <w:rPr>
          <w:rFonts w:ascii="Times New Roman" w:hAnsi="Times New Roman"/>
          <w:sz w:val="28"/>
          <w:szCs w:val="28"/>
        </w:rPr>
        <w:t xml:space="preserve">, </w:t>
      </w:r>
      <w:r w:rsidR="00EE09FE" w:rsidRPr="0013648C">
        <w:rPr>
          <w:rFonts w:ascii="Times New Roman" w:hAnsi="Times New Roman"/>
          <w:sz w:val="28"/>
          <w:szCs w:val="28"/>
        </w:rPr>
        <w:t>предусмотренны</w:t>
      </w:r>
      <w:r w:rsidR="00EE09FE">
        <w:rPr>
          <w:rFonts w:ascii="Times New Roman" w:hAnsi="Times New Roman"/>
          <w:sz w:val="28"/>
          <w:szCs w:val="28"/>
        </w:rPr>
        <w:t>й</w:t>
      </w:r>
      <w:r w:rsidR="00EE09FE" w:rsidRPr="0013648C">
        <w:rPr>
          <w:rFonts w:ascii="Times New Roman" w:hAnsi="Times New Roman"/>
          <w:sz w:val="28"/>
          <w:szCs w:val="28"/>
        </w:rPr>
        <w:t xml:space="preserve"> пункт</w:t>
      </w:r>
      <w:r w:rsidR="00EE09FE">
        <w:rPr>
          <w:rFonts w:ascii="Times New Roman" w:hAnsi="Times New Roman"/>
          <w:sz w:val="28"/>
          <w:szCs w:val="28"/>
        </w:rPr>
        <w:t>о</w:t>
      </w:r>
      <w:r w:rsidR="00EE09FE" w:rsidRPr="0013648C">
        <w:rPr>
          <w:rFonts w:ascii="Times New Roman" w:hAnsi="Times New Roman"/>
          <w:sz w:val="28"/>
          <w:szCs w:val="28"/>
        </w:rPr>
        <w:t xml:space="preserve">м </w:t>
      </w:r>
      <w:r w:rsidR="00EE09FE">
        <w:rPr>
          <w:rFonts w:ascii="Times New Roman" w:hAnsi="Times New Roman"/>
          <w:sz w:val="28"/>
          <w:szCs w:val="28"/>
        </w:rPr>
        <w:t>6</w:t>
      </w:r>
      <w:r w:rsidR="00EE09FE" w:rsidRPr="0013648C">
        <w:rPr>
          <w:rFonts w:ascii="Times New Roman" w:hAnsi="Times New Roman"/>
          <w:sz w:val="28"/>
          <w:szCs w:val="28"/>
        </w:rPr>
        <w:t xml:space="preserve"> части 3 настоящей статьи</w:t>
      </w:r>
      <w:r w:rsidR="00EE09FE">
        <w:rPr>
          <w:rFonts w:ascii="Times New Roman" w:hAnsi="Times New Roman"/>
          <w:sz w:val="28"/>
          <w:szCs w:val="28"/>
        </w:rPr>
        <w:t xml:space="preserve"> или документ</w:t>
      </w:r>
      <w:r w:rsidRPr="0013648C">
        <w:rPr>
          <w:rFonts w:ascii="Times New Roman" w:hAnsi="Times New Roman"/>
          <w:sz w:val="28"/>
          <w:szCs w:val="28"/>
        </w:rPr>
        <w:t xml:space="preserve"> о проведении технического осмотра, выданный в иностранном государстве и признаваемый в Донецкой Народной Республик</w:t>
      </w:r>
      <w:r w:rsidR="00665C18" w:rsidRPr="0013648C">
        <w:rPr>
          <w:rFonts w:ascii="Times New Roman" w:hAnsi="Times New Roman"/>
          <w:sz w:val="28"/>
          <w:szCs w:val="28"/>
        </w:rPr>
        <w:t>е</w:t>
      </w:r>
      <w:r w:rsidRPr="0013648C">
        <w:rPr>
          <w:rFonts w:ascii="Times New Roman" w:hAnsi="Times New Roman"/>
          <w:sz w:val="28"/>
          <w:szCs w:val="28"/>
        </w:rPr>
        <w:t>.</w:t>
      </w:r>
    </w:p>
    <w:p w:rsidR="00F85CEE"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D84045" w:rsidRPr="0013648C">
        <w:rPr>
          <w:rFonts w:ascii="Times New Roman" w:eastAsia="Times New Roman" w:hAnsi="Times New Roman" w:cs="Times New Roman"/>
          <w:sz w:val="28"/>
          <w:szCs w:val="28"/>
        </w:rPr>
        <w:t xml:space="preserve">.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w:t>
      </w:r>
      <w:r w:rsidR="00B572D6" w:rsidRPr="0013648C">
        <w:rPr>
          <w:rFonts w:ascii="Times New Roman" w:hAnsi="Times New Roman" w:cs="Times New Roman"/>
          <w:sz w:val="28"/>
          <w:szCs w:val="28"/>
        </w:rPr>
        <w:t xml:space="preserve">о чем также информирует </w:t>
      </w:r>
      <w:r w:rsidR="002E6DD3" w:rsidRPr="0013648C">
        <w:rPr>
          <w:rFonts w:ascii="Times New Roman" w:hAnsi="Times New Roman" w:cs="Times New Roman"/>
          <w:sz w:val="28"/>
          <w:szCs w:val="28"/>
        </w:rPr>
        <w:t xml:space="preserve">орган страхового регулирования и надзора, а также </w:t>
      </w:r>
      <w:r w:rsidR="00D84045" w:rsidRPr="0013648C">
        <w:rPr>
          <w:rFonts w:ascii="Times New Roman" w:eastAsia="Times New Roman" w:hAnsi="Times New Roman" w:cs="Times New Roman"/>
          <w:sz w:val="28"/>
          <w:szCs w:val="28"/>
        </w:rPr>
        <w:t xml:space="preserve">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w:t>
      </w:r>
      <w:r w:rsidR="00584DB7" w:rsidRPr="005D0283">
        <w:rPr>
          <w:rFonts w:ascii="Times New Roman" w:hAnsi="Times New Roman" w:cs="Times New Roman"/>
          <w:sz w:val="28"/>
          <w:szCs w:val="28"/>
        </w:rPr>
        <w:t>3</w:t>
      </w:r>
      <w:r w:rsidR="005D0283">
        <w:rPr>
          <w:rFonts w:ascii="Times New Roman" w:hAnsi="Times New Roman" w:cs="Times New Roman"/>
          <w:sz w:val="28"/>
          <w:szCs w:val="28"/>
        </w:rPr>
        <w:t>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2E6DD3" w:rsidRPr="0013648C">
        <w:rPr>
          <w:rFonts w:ascii="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r w:rsidR="00B572D6" w:rsidRPr="0013648C">
        <w:rPr>
          <w:rFonts w:ascii="Times New Roman" w:hAnsi="Times New Roman" w:cs="Times New Roman"/>
          <w:sz w:val="28"/>
          <w:szCs w:val="28"/>
        </w:rPr>
        <w:t xml:space="preserve">. </w:t>
      </w:r>
    </w:p>
    <w:p w:rsidR="00D84045"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85CEE"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Бланк страхового полиса обязательного страхования является документом строгой отчетности.</w:t>
      </w:r>
    </w:p>
    <w:p w:rsidR="00B572D6"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 xml:space="preserve">. Страховщик обеспечивает контроль </w:t>
      </w:r>
      <w:r w:rsidR="00377225" w:rsidRPr="0013648C">
        <w:rPr>
          <w:rFonts w:ascii="Times New Roman" w:hAnsi="Times New Roman" w:cs="Times New Roman"/>
          <w:sz w:val="28"/>
          <w:szCs w:val="28"/>
        </w:rPr>
        <w:t>использовани</w:t>
      </w:r>
      <w:r w:rsidR="00377225">
        <w:rPr>
          <w:rFonts w:ascii="Times New Roman" w:hAnsi="Times New Roman" w:cs="Times New Roman"/>
          <w:sz w:val="28"/>
          <w:szCs w:val="28"/>
        </w:rPr>
        <w:t>я</w:t>
      </w:r>
      <w:r w:rsidR="0037722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бланков страховых полисов обязательного страхования страховыми агентами и несет ответственность за их несанкционированное использование. Для целей настоящего </w:t>
      </w:r>
      <w:r w:rsidR="00F85CEE"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w:t>
      </w:r>
      <w:proofErr w:type="spellStart"/>
      <w:r w:rsidRPr="0013648C">
        <w:rPr>
          <w:rFonts w:ascii="Times New Roman" w:hAnsi="Times New Roman" w:cs="Times New Roman"/>
          <w:sz w:val="28"/>
          <w:szCs w:val="28"/>
        </w:rPr>
        <w:t>несанкционированно</w:t>
      </w:r>
      <w:proofErr w:type="spellEnd"/>
      <w:r w:rsidRPr="0013648C">
        <w:rPr>
          <w:rFonts w:ascii="Times New Roman" w:hAnsi="Times New Roman" w:cs="Times New Roman"/>
          <w:sz w:val="28"/>
          <w:szCs w:val="28"/>
        </w:rPr>
        <w:t xml:space="preserve">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w:t>
      </w:r>
      <w:r w:rsidR="00F85CEE" w:rsidRPr="0013648C">
        <w:rPr>
          <w:rFonts w:ascii="Times New Roman" w:hAnsi="Times New Roman" w:cs="Times New Roman"/>
          <w:sz w:val="28"/>
          <w:szCs w:val="28"/>
        </w:rPr>
        <w:t>З</w:t>
      </w:r>
      <w:r w:rsidRPr="0013648C">
        <w:rPr>
          <w:rFonts w:ascii="Times New Roman" w:hAnsi="Times New Roman" w:cs="Times New Roman"/>
          <w:sz w:val="28"/>
          <w:szCs w:val="28"/>
        </w:rPr>
        <w:t>аконом для</w:t>
      </w:r>
      <w:r w:rsidR="00435630">
        <w:rPr>
          <w:rFonts w:ascii="Times New Roman" w:hAnsi="Times New Roman" w:cs="Times New Roman"/>
          <w:sz w:val="28"/>
          <w:szCs w:val="28"/>
        </w:rPr>
        <w:t xml:space="preserve"> осуществления страховых выплат</w:t>
      </w:r>
      <w:r w:rsidRPr="0013648C">
        <w:rPr>
          <w:rFonts w:ascii="Times New Roman" w:hAnsi="Times New Roman" w:cs="Times New Roman"/>
          <w:sz w:val="28"/>
          <w:szCs w:val="28"/>
        </w:rPr>
        <w:t>, за исключением случаев хищения бланков страховых полисов обязательного страхования при условии, что до даты наступления страхового случая страховщик или страховой агент обратился в уполномоченные органы с заявлением о хищении бланков. Неполное и (или) несвоевременное перечисление страховщику страховой премии, полученной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665C18"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пределах суммы компенсации, выплаченной страховщиком потерпевшему в </w:t>
      </w:r>
      <w:r w:rsidR="0085714D" w:rsidRPr="0013648C">
        <w:rPr>
          <w:rFonts w:ascii="Times New Roman" w:hAnsi="Times New Roman" w:cs="Times New Roman"/>
          <w:sz w:val="28"/>
          <w:szCs w:val="28"/>
        </w:rPr>
        <w:t>соответствии с настоящей частью</w:t>
      </w:r>
      <w:r w:rsidRPr="0013648C">
        <w:rPr>
          <w:rFonts w:ascii="Times New Roman" w:hAnsi="Times New Roman" w:cs="Times New Roman"/>
          <w:sz w:val="28"/>
          <w:szCs w:val="28"/>
        </w:rPr>
        <w:t>,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bookmarkStart w:id="61" w:name="Par556"/>
      <w:bookmarkEnd w:id="61"/>
    </w:p>
    <w:p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lastRenderedPageBreak/>
        <w:t>8</w:t>
      </w:r>
      <w:r w:rsidR="00D84045" w:rsidRPr="0013648C">
        <w:rPr>
          <w:rFonts w:ascii="Times New Roman" w:hAnsi="Times New Roman"/>
          <w:sz w:val="28"/>
          <w:szCs w:val="28"/>
        </w:rPr>
        <w:t xml:space="preserve">. В период действия договора обязательного страхования страхователь </w:t>
      </w:r>
      <w:r w:rsidR="003B247F">
        <w:rPr>
          <w:rFonts w:ascii="Times New Roman" w:hAnsi="Times New Roman"/>
          <w:sz w:val="28"/>
          <w:szCs w:val="28"/>
        </w:rPr>
        <w:t>в течение трех</w:t>
      </w:r>
      <w:r w:rsidR="00665C18" w:rsidRPr="0013648C">
        <w:rPr>
          <w:rFonts w:ascii="Times New Roman" w:hAnsi="Times New Roman"/>
          <w:sz w:val="28"/>
          <w:szCs w:val="28"/>
        </w:rPr>
        <w:t xml:space="preserve"> рабочих дней</w:t>
      </w:r>
      <w:r w:rsidR="00D84045" w:rsidRPr="0013648C">
        <w:rPr>
          <w:rFonts w:ascii="Times New Roman" w:hAnsi="Times New Roman"/>
          <w:sz w:val="28"/>
          <w:szCs w:val="28"/>
        </w:rPr>
        <w:t xml:space="preserve">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 xml:space="preserve">.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sz w:val="28"/>
          <w:szCs w:val="28"/>
        </w:rPr>
        <w:t xml:space="preserve">статьей </w:t>
      </w:r>
      <w:r w:rsidR="00584DB7" w:rsidRPr="005D0283">
        <w:rPr>
          <w:rFonts w:ascii="Times New Roman" w:hAnsi="Times New Roman"/>
          <w:sz w:val="28"/>
          <w:szCs w:val="28"/>
        </w:rPr>
        <w:t>3</w:t>
      </w:r>
      <w:r w:rsidR="005D0283">
        <w:rPr>
          <w:rFonts w:ascii="Times New Roman" w:hAnsi="Times New Roman"/>
          <w:sz w:val="28"/>
          <w:szCs w:val="28"/>
        </w:rPr>
        <w:t>6</w:t>
      </w:r>
      <w:r w:rsidR="00584DB7" w:rsidRPr="0013648C">
        <w:rPr>
          <w:rFonts w:ascii="Times New Roman" w:hAnsi="Times New Roman"/>
          <w:sz w:val="28"/>
          <w:szCs w:val="28"/>
        </w:rPr>
        <w:t xml:space="preserve"> </w:t>
      </w:r>
      <w:r w:rsidR="00D84045" w:rsidRPr="0013648C">
        <w:rPr>
          <w:rFonts w:ascii="Times New Roman" w:hAnsi="Times New Roman"/>
          <w:sz w:val="28"/>
          <w:szCs w:val="28"/>
        </w:rPr>
        <w:t xml:space="preserve">настоящего </w:t>
      </w:r>
      <w:r w:rsidR="0099104B" w:rsidRPr="0013648C">
        <w:rPr>
          <w:rFonts w:ascii="Times New Roman" w:hAnsi="Times New Roman"/>
          <w:sz w:val="28"/>
          <w:szCs w:val="28"/>
        </w:rPr>
        <w:t>З</w:t>
      </w:r>
      <w:r w:rsidR="00D84045" w:rsidRPr="0013648C">
        <w:rPr>
          <w:rFonts w:ascii="Times New Roman" w:hAnsi="Times New Roman"/>
          <w:sz w:val="28"/>
          <w:szCs w:val="28"/>
        </w:rPr>
        <w:t>акона, не позднее пяти рабочих дней с даты внесения изменений в страховой полис обязательного страхования.</w:t>
      </w:r>
    </w:p>
    <w:p w:rsidR="00D84045" w:rsidRPr="0013648C" w:rsidRDefault="00B16CB7"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sidR="006668BA">
        <w:rPr>
          <w:rFonts w:ascii="Times New Roman" w:eastAsia="Times New Roman" w:hAnsi="Times New Roman" w:cs="Times New Roman"/>
          <w:sz w:val="28"/>
          <w:szCs w:val="28"/>
        </w:rPr>
        <w:t>0</w:t>
      </w:r>
      <w:r w:rsidR="00D84045" w:rsidRPr="0013648C">
        <w:rPr>
          <w:rFonts w:ascii="Times New Roman" w:eastAsia="Times New Roman" w:hAnsi="Times New Roman" w:cs="Times New Roman"/>
          <w:sz w:val="28"/>
          <w:szCs w:val="28"/>
        </w:rPr>
        <w:t>. При прекращении договора обязательного страхования страховщик предоставляет страхователю сведения о кол</w:t>
      </w:r>
      <w:r w:rsidR="001C3307">
        <w:rPr>
          <w:rFonts w:ascii="Times New Roman" w:eastAsia="Times New Roman" w:hAnsi="Times New Roman" w:cs="Times New Roman"/>
          <w:sz w:val="28"/>
          <w:szCs w:val="28"/>
        </w:rPr>
        <w:t xml:space="preserve">ичестве и характере наступивших </w:t>
      </w:r>
      <w:r w:rsidR="00D84045" w:rsidRPr="0013648C">
        <w:rPr>
          <w:rFonts w:ascii="Times New Roman" w:eastAsia="Times New Roman" w:hAnsi="Times New Roman" w:cs="Times New Roman"/>
          <w:sz w:val="28"/>
          <w:szCs w:val="28"/>
        </w:rPr>
        <w:t xml:space="preserve">страховых случаев, об </w:t>
      </w:r>
      <w:r w:rsidR="00550B65">
        <w:rPr>
          <w:rFonts w:ascii="Times New Roman" w:hAnsi="Times New Roman" w:cs="Times New Roman"/>
          <w:sz w:val="28"/>
          <w:szCs w:val="28"/>
        </w:rPr>
        <w:t xml:space="preserve">осуществленных страховых выплатах </w:t>
      </w:r>
      <w:r w:rsidR="00B572D6" w:rsidRPr="0013648C">
        <w:rPr>
          <w:rFonts w:ascii="Times New Roman" w:hAnsi="Times New Roman" w:cs="Times New Roman"/>
          <w:sz w:val="28"/>
          <w:szCs w:val="28"/>
        </w:rPr>
        <w:t xml:space="preserve">и о </w:t>
      </w:r>
      <w:r w:rsidR="00550B65">
        <w:rPr>
          <w:rFonts w:ascii="Times New Roman" w:hAnsi="Times New Roman" w:cs="Times New Roman"/>
          <w:sz w:val="28"/>
          <w:szCs w:val="28"/>
        </w:rPr>
        <w:t>предстоящих</w:t>
      </w:r>
      <w:r w:rsidR="001C3307">
        <w:rPr>
          <w:rFonts w:ascii="Times New Roman" w:hAnsi="Times New Roman" w:cs="Times New Roman"/>
          <w:sz w:val="28"/>
          <w:szCs w:val="28"/>
        </w:rPr>
        <w:t xml:space="preserve"> </w:t>
      </w:r>
      <w:r w:rsidR="00550B65">
        <w:rPr>
          <w:rFonts w:ascii="Times New Roman" w:hAnsi="Times New Roman" w:cs="Times New Roman"/>
          <w:sz w:val="28"/>
          <w:szCs w:val="28"/>
        </w:rPr>
        <w:t xml:space="preserve">страховых выплатах </w:t>
      </w:r>
      <w:r w:rsidR="00B572D6" w:rsidRPr="0013648C">
        <w:rPr>
          <w:rFonts w:ascii="Times New Roman" w:hAnsi="Times New Roman" w:cs="Times New Roman"/>
          <w:sz w:val="28"/>
          <w:szCs w:val="28"/>
        </w:rPr>
        <w:t>страховом возмещении</w:t>
      </w:r>
      <w:r w:rsidR="00D84045" w:rsidRPr="0013648C">
        <w:rPr>
          <w:rFonts w:ascii="Times New Roman" w:eastAsia="Times New Roman" w:hAnsi="Times New Roman" w:cs="Times New Roman"/>
          <w:sz w:val="28"/>
          <w:szCs w:val="28"/>
        </w:rPr>
        <w:t xml:space="preserve">, о продолжительности страхования, о рассматриваемых и неурегулированных требованиях потерпевших о </w:t>
      </w:r>
      <w:r w:rsidR="00550B65">
        <w:rPr>
          <w:rFonts w:ascii="Times New Roman" w:hAnsi="Times New Roman" w:cs="Times New Roman"/>
          <w:sz w:val="28"/>
          <w:szCs w:val="28"/>
        </w:rPr>
        <w:t>страховых выплатах</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и иные сведения о страховании в период действия договора обязательного страхования (далее </w:t>
      </w:r>
      <w:r w:rsidR="00B73D92" w:rsidRPr="0013648C">
        <w:rPr>
          <w:rFonts w:ascii="Times New Roman" w:eastAsia="Times New Roman" w:hAnsi="Times New Roman" w:cs="Times New Roman"/>
          <w:sz w:val="28"/>
          <w:szCs w:val="28"/>
        </w:rPr>
        <w:t>–</w:t>
      </w:r>
      <w:r w:rsidR="00D84045" w:rsidRPr="0013648C">
        <w:rPr>
          <w:rFonts w:ascii="Times New Roman" w:eastAsia="Times New Roman" w:hAnsi="Times New Roman" w:cs="Times New Roman"/>
          <w:sz w:val="28"/>
          <w:szCs w:val="28"/>
        </w:rPr>
        <w:t xml:space="preserve"> сведения о страховании). Сведения о страховании предоставляются </w:t>
      </w:r>
      <w:r w:rsidR="00C07CDB" w:rsidRPr="0013648C">
        <w:rPr>
          <w:rFonts w:ascii="Times New Roman" w:hAnsi="Times New Roman" w:cs="Times New Roman"/>
          <w:sz w:val="28"/>
          <w:szCs w:val="28"/>
        </w:rPr>
        <w:t>страховщиком</w:t>
      </w:r>
      <w:r w:rsidR="00D84045" w:rsidRPr="0013648C">
        <w:rPr>
          <w:rFonts w:ascii="Times New Roman" w:eastAsia="Times New Roman" w:hAnsi="Times New Roman" w:cs="Times New Roman"/>
          <w:sz w:val="28"/>
          <w:szCs w:val="28"/>
        </w:rPr>
        <w:t xml:space="preserve"> бесплатно в письменной форме, а также вносятся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cs="Times New Roman"/>
          <w:sz w:val="28"/>
          <w:szCs w:val="28"/>
        </w:rPr>
        <w:t xml:space="preserve">статьей </w:t>
      </w:r>
      <w:r w:rsidR="005D0283">
        <w:rPr>
          <w:rFonts w:ascii="Times New Roman" w:hAnsi="Times New Roman" w:cs="Times New Roman"/>
          <w:sz w:val="28"/>
          <w:szCs w:val="28"/>
        </w:rPr>
        <w:t>36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D84045" w:rsidRPr="0013648C" w:rsidRDefault="000B028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1</w:t>
      </w:r>
      <w:r w:rsidR="006668BA">
        <w:rPr>
          <w:rFonts w:ascii="Times New Roman" w:hAnsi="Times New Roman" w:cs="Times New Roman"/>
          <w:sz w:val="28"/>
          <w:szCs w:val="28"/>
        </w:rPr>
        <w:t>1</w:t>
      </w:r>
      <w:r w:rsidR="00D84045" w:rsidRPr="0013648C">
        <w:rPr>
          <w:rFonts w:ascii="Times New Roman" w:eastAsia="Times New Roman" w:hAnsi="Times New Roman" w:cs="Times New Roman"/>
          <w:sz w:val="28"/>
          <w:szCs w:val="28"/>
        </w:rPr>
        <w:t xml:space="preserve">. При заключении договора обязательного страхования в целях расчета страховой премии и проверки данных о наличии или отсутствии </w:t>
      </w:r>
      <w:r w:rsidR="00B572D6" w:rsidRPr="0013648C">
        <w:rPr>
          <w:rFonts w:ascii="Times New Roman" w:hAnsi="Times New Roman" w:cs="Times New Roman"/>
          <w:sz w:val="28"/>
          <w:szCs w:val="28"/>
        </w:rPr>
        <w:t xml:space="preserve">случаев </w:t>
      </w:r>
      <w:r w:rsidR="00550B65">
        <w:rPr>
          <w:rFonts w:ascii="Times New Roman" w:hAnsi="Times New Roman" w:cs="Times New Roman"/>
          <w:sz w:val="28"/>
          <w:szCs w:val="28"/>
        </w:rPr>
        <w:t>страховых выплат</w:t>
      </w:r>
      <w:r w:rsidR="00D84045" w:rsidRPr="0013648C">
        <w:rPr>
          <w:rFonts w:ascii="Times New Roman" w:eastAsia="Times New Roman" w:hAnsi="Times New Roman" w:cs="Times New Roman"/>
          <w:sz w:val="28"/>
          <w:szCs w:val="28"/>
        </w:rPr>
        <w:t xml:space="preserve">,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w:t>
      </w:r>
      <w:r w:rsidR="005D0283">
        <w:rPr>
          <w:rFonts w:ascii="Times New Roman" w:hAnsi="Times New Roman" w:cs="Times New Roman"/>
          <w:sz w:val="28"/>
          <w:szCs w:val="28"/>
        </w:rPr>
        <w:t>36</w:t>
      </w:r>
      <w:r w:rsidR="00D84045" w:rsidRPr="0013648C">
        <w:rPr>
          <w:rFonts w:ascii="Times New Roman" w:eastAsia="Times New Roman" w:hAnsi="Times New Roman" w:cs="Times New Roman"/>
          <w:sz w:val="28"/>
          <w:szCs w:val="28"/>
        </w:rPr>
        <w:t xml:space="preserve"> 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w:t>
      </w:r>
      <w:r w:rsidR="00D84045" w:rsidRPr="0013648C">
        <w:rPr>
          <w:rFonts w:ascii="Times New Roman" w:eastAsia="Times New Roman" w:hAnsi="Times New Roman" w:cs="Times New Roman"/>
          <w:sz w:val="28"/>
          <w:szCs w:val="28"/>
        </w:rPr>
        <w:lastRenderedPageBreak/>
        <w:t xml:space="preserve">страховании в автоматизированную информационную систему обязательного страхования, созданную в соответствии со статьей </w:t>
      </w:r>
      <w:r w:rsidR="00384872" w:rsidRPr="0013648C">
        <w:rPr>
          <w:rFonts w:ascii="Times New Roman" w:eastAsia="Times New Roman" w:hAnsi="Times New Roman" w:cs="Times New Roman"/>
          <w:sz w:val="28"/>
          <w:szCs w:val="28"/>
        </w:rPr>
        <w:t>3</w:t>
      </w:r>
      <w:r w:rsidR="005D0283">
        <w:rPr>
          <w:rFonts w:ascii="Times New Roman" w:eastAsia="Times New Roman" w:hAnsi="Times New Roman" w:cs="Times New Roman"/>
          <w:sz w:val="28"/>
          <w:szCs w:val="28"/>
        </w:rPr>
        <w:t>6</w:t>
      </w:r>
      <w:r w:rsidR="00D84045" w:rsidRPr="0013648C">
        <w:rPr>
          <w:rFonts w:ascii="Times New Roman" w:eastAsia="Times New Roman" w:hAnsi="Times New Roman" w:cs="Times New Roman"/>
          <w:sz w:val="28"/>
          <w:szCs w:val="28"/>
        </w:rPr>
        <w:t xml:space="preserve"> настоящего </w:t>
      </w:r>
      <w:r w:rsidR="00C41118"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D84045" w:rsidRPr="0013648C" w:rsidRDefault="000B028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6668BA">
        <w:rPr>
          <w:rFonts w:ascii="Times New Roman" w:hAnsi="Times New Roman"/>
          <w:sz w:val="28"/>
          <w:szCs w:val="28"/>
        </w:rPr>
        <w:t>2</w:t>
      </w:r>
      <w:r w:rsidR="00D84045" w:rsidRPr="0013648C">
        <w:rPr>
          <w:rFonts w:ascii="Times New Roman" w:hAnsi="Times New Roman"/>
          <w:sz w:val="28"/>
          <w:szCs w:val="28"/>
        </w:rPr>
        <w:t xml:space="preserve">. </w:t>
      </w:r>
      <w:r w:rsidR="00C45565" w:rsidRPr="0013648C">
        <w:rPr>
          <w:rFonts w:ascii="Times New Roman" w:hAnsi="Times New Roman"/>
          <w:sz w:val="28"/>
          <w:szCs w:val="28"/>
        </w:rPr>
        <w:t>Органом страхового регулирования и надзора</w:t>
      </w:r>
      <w:r w:rsidR="00D84045" w:rsidRPr="0013648C">
        <w:rPr>
          <w:rFonts w:ascii="Times New Roman" w:hAnsi="Times New Roman"/>
          <w:sz w:val="28"/>
          <w:szCs w:val="28"/>
        </w:rPr>
        <w:t xml:space="preserve"> устанавливаются форма заявления о заключении договора обязательного страхования, форма страхового полиса обязательного страхования</w:t>
      </w:r>
      <w:r w:rsidR="00495181" w:rsidRPr="0013648C">
        <w:rPr>
          <w:rFonts w:ascii="Times New Roman" w:hAnsi="Times New Roman"/>
          <w:sz w:val="28"/>
          <w:szCs w:val="28"/>
        </w:rPr>
        <w:t>,</w:t>
      </w:r>
      <w:r w:rsidR="00D84045" w:rsidRPr="0013648C">
        <w:rPr>
          <w:rFonts w:ascii="Times New Roman" w:hAnsi="Times New Roman"/>
          <w:sz w:val="28"/>
          <w:szCs w:val="28"/>
        </w:rPr>
        <w:t xml:space="preserve"> форма документа, содержащего сведения о страховании</w:t>
      </w:r>
      <w:r w:rsidR="00495181" w:rsidRPr="0013648C">
        <w:rPr>
          <w:rFonts w:ascii="Times New Roman" w:hAnsi="Times New Roman"/>
          <w:sz w:val="28"/>
          <w:szCs w:val="28"/>
        </w:rPr>
        <w:t xml:space="preserve">, форма заявления о </w:t>
      </w:r>
      <w:r w:rsidR="00B12FFF" w:rsidRPr="0013648C">
        <w:rPr>
          <w:rFonts w:ascii="Times New Roman" w:hAnsi="Times New Roman"/>
          <w:sz w:val="28"/>
          <w:szCs w:val="28"/>
        </w:rPr>
        <w:t>страхово</w:t>
      </w:r>
      <w:r w:rsidR="00B12FFF">
        <w:rPr>
          <w:rFonts w:ascii="Times New Roman" w:hAnsi="Times New Roman"/>
          <w:sz w:val="28"/>
          <w:szCs w:val="28"/>
        </w:rPr>
        <w:t>й</w:t>
      </w:r>
      <w:r w:rsidR="00B12FFF" w:rsidRPr="0013648C">
        <w:rPr>
          <w:rFonts w:ascii="Times New Roman" w:hAnsi="Times New Roman"/>
          <w:sz w:val="28"/>
          <w:szCs w:val="28"/>
        </w:rPr>
        <w:t xml:space="preserve"> </w:t>
      </w:r>
      <w:r w:rsidR="00B12FFF">
        <w:rPr>
          <w:rFonts w:ascii="Times New Roman" w:hAnsi="Times New Roman"/>
          <w:sz w:val="28"/>
          <w:szCs w:val="28"/>
        </w:rPr>
        <w:t>выплате</w:t>
      </w:r>
      <w:r w:rsidR="00B12FFF" w:rsidRPr="0013648C">
        <w:rPr>
          <w:rFonts w:ascii="Times New Roman" w:hAnsi="Times New Roman"/>
          <w:sz w:val="28"/>
          <w:szCs w:val="28"/>
        </w:rPr>
        <w:t xml:space="preserve"> </w:t>
      </w:r>
      <w:r w:rsidR="00495181" w:rsidRPr="0013648C">
        <w:rPr>
          <w:rFonts w:ascii="Times New Roman" w:hAnsi="Times New Roman"/>
          <w:sz w:val="28"/>
          <w:szCs w:val="28"/>
        </w:rPr>
        <w:t>и форма бланка извещения о дорожно-транспортном происшествии</w:t>
      </w:r>
      <w:r w:rsidR="00D84045" w:rsidRPr="0013648C">
        <w:rPr>
          <w:rFonts w:ascii="Times New Roman" w:hAnsi="Times New Roman"/>
          <w:sz w:val="28"/>
          <w:szCs w:val="28"/>
        </w:rPr>
        <w:t>.</w:t>
      </w:r>
    </w:p>
    <w:p w:rsidR="00D84045" w:rsidRPr="005C0D8C" w:rsidRDefault="00D84045" w:rsidP="0001110F">
      <w:pPr>
        <w:spacing w:after="360"/>
        <w:ind w:firstLine="709"/>
        <w:jc w:val="both"/>
        <w:rPr>
          <w:rFonts w:ascii="Times New Roman" w:hAnsi="Times New Roman"/>
          <w:b/>
          <w:sz w:val="28"/>
          <w:szCs w:val="28"/>
        </w:rPr>
      </w:pPr>
      <w:r w:rsidRPr="005C0D8C">
        <w:rPr>
          <w:rFonts w:ascii="Times New Roman" w:hAnsi="Times New Roman"/>
          <w:sz w:val="28"/>
          <w:szCs w:val="28"/>
        </w:rPr>
        <w:t>Статья</w:t>
      </w:r>
      <w:r w:rsidR="00EB64C1">
        <w:rPr>
          <w:rFonts w:ascii="Times New Roman" w:hAnsi="Times New Roman"/>
          <w:sz w:val="28"/>
          <w:szCs w:val="28"/>
        </w:rPr>
        <w:t> </w:t>
      </w:r>
      <w:r w:rsidR="004A77FF" w:rsidRPr="005C0D8C">
        <w:rPr>
          <w:rFonts w:ascii="Times New Roman" w:hAnsi="Times New Roman"/>
          <w:sz w:val="28"/>
          <w:szCs w:val="28"/>
        </w:rPr>
        <w:t>1</w:t>
      </w:r>
      <w:r w:rsidR="002536D4" w:rsidRPr="005C0D8C">
        <w:rPr>
          <w:rFonts w:ascii="Times New Roman" w:hAnsi="Times New Roman"/>
          <w:sz w:val="28"/>
          <w:szCs w:val="28"/>
        </w:rPr>
        <w:t>5</w:t>
      </w:r>
      <w:r w:rsidR="004A77FF" w:rsidRPr="005C0D8C">
        <w:rPr>
          <w:rFonts w:ascii="Times New Roman" w:hAnsi="Times New Roman"/>
          <w:sz w:val="28"/>
          <w:szCs w:val="28"/>
        </w:rPr>
        <w:t>.</w:t>
      </w:r>
      <w:r w:rsidR="00EB64C1">
        <w:rPr>
          <w:rFonts w:ascii="Times New Roman" w:hAnsi="Times New Roman"/>
          <w:sz w:val="28"/>
          <w:szCs w:val="28"/>
        </w:rPr>
        <w:t> </w:t>
      </w:r>
      <w:r w:rsidRPr="005C0D8C">
        <w:rPr>
          <w:rFonts w:ascii="Times New Roman" w:hAnsi="Times New Roman"/>
          <w:b/>
          <w:sz w:val="28"/>
          <w:szCs w:val="28"/>
        </w:rPr>
        <w:t>Обязательное страхование при ограниченном использовании транспортных средств</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w:t>
      </w:r>
      <w:r w:rsidR="00495181" w:rsidRPr="0013648C">
        <w:rPr>
          <w:rFonts w:ascii="Times New Roman" w:hAnsi="Times New Roman"/>
          <w:sz w:val="28"/>
          <w:szCs w:val="28"/>
        </w:rPr>
        <w:t>не более трех</w:t>
      </w:r>
      <w:r w:rsidRPr="0013648C">
        <w:rPr>
          <w:rFonts w:ascii="Times New Roman" w:hAnsi="Times New Roman"/>
          <w:sz w:val="28"/>
          <w:szCs w:val="28"/>
        </w:rPr>
        <w:t xml:space="preserve"> месяцев в календарном году.</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w:t>
      </w:r>
      <w:r w:rsidR="00495181" w:rsidRPr="0013648C">
        <w:rPr>
          <w:rFonts w:ascii="Times New Roman" w:hAnsi="Times New Roman"/>
          <w:sz w:val="28"/>
          <w:szCs w:val="28"/>
        </w:rPr>
        <w:t>не более шести</w:t>
      </w:r>
      <w:r w:rsidRPr="0013648C">
        <w:rPr>
          <w:rFonts w:ascii="Times New Roman" w:hAnsi="Times New Roman"/>
          <w:sz w:val="28"/>
          <w:szCs w:val="28"/>
        </w:rPr>
        <w:t xml:space="preserve"> месяцев в календарном году.</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w:t>
      </w:r>
      <w:r w:rsidRPr="0013648C">
        <w:rPr>
          <w:rFonts w:ascii="Times New Roman" w:hAnsi="Times New Roman"/>
          <w:sz w:val="28"/>
          <w:szCs w:val="28"/>
        </w:rPr>
        <w:lastRenderedPageBreak/>
        <w:t>транспортным средством, и (или) предусмотренный договором обязательного страхования период его использования</w:t>
      </w:r>
      <w:r w:rsidR="00177E64">
        <w:rPr>
          <w:rFonts w:ascii="Times New Roman" w:hAnsi="Times New Roman"/>
          <w:sz w:val="28"/>
          <w:szCs w:val="28"/>
        </w:rPr>
        <w:t xml:space="preserve"> и применения франшизы</w:t>
      </w:r>
      <w:r w:rsidRPr="0013648C">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D84045" w:rsidRPr="0013648C" w:rsidRDefault="00D84045" w:rsidP="0001110F">
      <w:pPr>
        <w:spacing w:after="360"/>
        <w:ind w:firstLine="709"/>
        <w:jc w:val="both"/>
        <w:rPr>
          <w:rFonts w:ascii="Times New Roman" w:hAnsi="Times New Roman"/>
          <w:b/>
          <w:sz w:val="28"/>
          <w:szCs w:val="28"/>
        </w:rPr>
      </w:pPr>
      <w:bookmarkStart w:id="62" w:name="Par591"/>
      <w:bookmarkEnd w:id="62"/>
      <w:r w:rsidRPr="0013648C">
        <w:rPr>
          <w:rFonts w:ascii="Times New Roman" w:hAnsi="Times New Roman"/>
          <w:sz w:val="28"/>
          <w:szCs w:val="28"/>
        </w:rPr>
        <w:t>Статья</w:t>
      </w:r>
      <w:r w:rsidR="00EB64C1">
        <w:rPr>
          <w:rFonts w:ascii="Times New Roman" w:hAnsi="Times New Roman"/>
          <w:sz w:val="28"/>
          <w:szCs w:val="28"/>
        </w:rPr>
        <w:t> </w:t>
      </w:r>
      <w:r w:rsidR="004A77FF" w:rsidRPr="0013648C">
        <w:rPr>
          <w:rFonts w:ascii="Times New Roman" w:hAnsi="Times New Roman"/>
          <w:sz w:val="28"/>
          <w:szCs w:val="28"/>
        </w:rPr>
        <w:t>1</w:t>
      </w:r>
      <w:r w:rsidR="002536D4" w:rsidRPr="0013648C">
        <w:rPr>
          <w:rFonts w:ascii="Times New Roman" w:hAnsi="Times New Roman"/>
          <w:sz w:val="28"/>
          <w:szCs w:val="28"/>
        </w:rPr>
        <w:t>6</w:t>
      </w:r>
      <w:r w:rsidR="004A77FF" w:rsidRPr="0013648C">
        <w:rPr>
          <w:rFonts w:ascii="Times New Roman" w:hAnsi="Times New Roman"/>
          <w:sz w:val="28"/>
          <w:szCs w:val="28"/>
        </w:rPr>
        <w:t>.</w:t>
      </w:r>
      <w:r w:rsidR="00EB64C1">
        <w:rPr>
          <w:rFonts w:ascii="Times New Roman" w:hAnsi="Times New Roman"/>
          <w:sz w:val="28"/>
          <w:szCs w:val="28"/>
        </w:rPr>
        <w:t> </w:t>
      </w:r>
      <w:r w:rsidR="00B572D6" w:rsidRPr="0013648C">
        <w:rPr>
          <w:rFonts w:ascii="Times New Roman" w:hAnsi="Times New Roman"/>
          <w:b/>
          <w:sz w:val="28"/>
          <w:szCs w:val="28"/>
        </w:rPr>
        <w:t>Особенности рассмотрения споров по договорам</w:t>
      </w:r>
      <w:r w:rsidRPr="0013648C">
        <w:rPr>
          <w:rFonts w:ascii="Times New Roman" w:hAnsi="Times New Roman"/>
          <w:b/>
          <w:sz w:val="28"/>
          <w:szCs w:val="28"/>
        </w:rPr>
        <w:t xml:space="preserve"> обязательного страхования</w:t>
      </w:r>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bookmarkStart w:id="63" w:name="Par613"/>
      <w:bookmarkEnd w:id="63"/>
      <w:r w:rsidRPr="0013648C">
        <w:rPr>
          <w:rFonts w:ascii="Times New Roman" w:hAnsi="Times New Roman" w:cs="Times New Roman"/>
          <w:sz w:val="28"/>
          <w:szCs w:val="28"/>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с приложенными к нему документами, предусмотренными правилами обязательного страхования.</w:t>
      </w:r>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w:t>
      </w:r>
      <w:r w:rsidRPr="0013648C">
        <w:rPr>
          <w:rFonts w:ascii="Times New Roman" w:hAnsi="Times New Roman" w:cs="Times New Roman"/>
          <w:sz w:val="28"/>
          <w:szCs w:val="28"/>
        </w:rPr>
        <w:lastRenderedPageBreak/>
        <w:t xml:space="preserve">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требование </w:t>
      </w:r>
      <w:r w:rsidR="000C3EF3" w:rsidRPr="0013648C">
        <w:rPr>
          <w:rFonts w:ascii="Times New Roman" w:hAnsi="Times New Roman" w:cs="Times New Roman"/>
          <w:sz w:val="28"/>
          <w:szCs w:val="28"/>
        </w:rPr>
        <w:t>потерпевш</w:t>
      </w:r>
      <w:r w:rsidR="000C3EF3">
        <w:rPr>
          <w:rFonts w:ascii="Times New Roman" w:hAnsi="Times New Roman" w:cs="Times New Roman"/>
          <w:sz w:val="28"/>
          <w:szCs w:val="28"/>
        </w:rPr>
        <w:t>его</w:t>
      </w:r>
      <w:r w:rsidR="000C3EF3" w:rsidRPr="0013648C">
        <w:rPr>
          <w:rFonts w:ascii="Times New Roman" w:hAnsi="Times New Roman" w:cs="Times New Roman"/>
          <w:sz w:val="28"/>
          <w:szCs w:val="28"/>
        </w:rPr>
        <w:t xml:space="preserve"> </w:t>
      </w:r>
      <w:r w:rsidRPr="0013648C">
        <w:rPr>
          <w:rFonts w:ascii="Times New Roman" w:hAnsi="Times New Roman" w:cs="Times New Roman"/>
          <w:sz w:val="28"/>
          <w:szCs w:val="28"/>
        </w:rPr>
        <w:t>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0C3EF3"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w:t>
      </w:r>
      <w:r w:rsidR="00C45565" w:rsidRPr="0013648C">
        <w:rPr>
          <w:rFonts w:ascii="Times New Roman" w:hAnsi="Times New Roman" w:cs="Times New Roman"/>
          <w:sz w:val="28"/>
          <w:szCs w:val="28"/>
        </w:rPr>
        <w:t>Донецкой Народной Республики</w:t>
      </w:r>
      <w:r w:rsidRPr="0013648C">
        <w:rPr>
          <w:rFonts w:ascii="Times New Roman" w:hAnsi="Times New Roman" w:cs="Times New Roman"/>
          <w:sz w:val="28"/>
          <w:szCs w:val="28"/>
        </w:rPr>
        <w:t xml:space="preserve"> </w:t>
      </w:r>
      <w:r w:rsidR="00284044" w:rsidRPr="0013648C">
        <w:rPr>
          <w:rFonts w:ascii="Times New Roman" w:hAnsi="Times New Roman" w:cs="Times New Roman"/>
          <w:sz w:val="28"/>
          <w:szCs w:val="28"/>
        </w:rPr>
        <w:t>от 5 июня 2015</w:t>
      </w:r>
      <w:r w:rsidR="003B247F">
        <w:rPr>
          <w:rFonts w:ascii="Times New Roman" w:hAnsi="Times New Roman" w:cs="Times New Roman"/>
          <w:sz w:val="28"/>
          <w:szCs w:val="28"/>
        </w:rPr>
        <w:t xml:space="preserve"> года</w:t>
      </w:r>
      <w:r w:rsidR="00284044" w:rsidRPr="0013648C">
        <w:rPr>
          <w:rFonts w:ascii="Times New Roman" w:hAnsi="Times New Roman" w:cs="Times New Roman"/>
          <w:sz w:val="28"/>
          <w:szCs w:val="28"/>
        </w:rPr>
        <w:t xml:space="preserve"> № 53-</w:t>
      </w:r>
      <w:r w:rsidR="00284044" w:rsidRPr="0013648C">
        <w:rPr>
          <w:rFonts w:ascii="Times New Roman" w:hAnsi="Times New Roman" w:cs="Times New Roman"/>
          <w:sz w:val="28"/>
          <w:szCs w:val="28"/>
          <w:lang w:val="uk-UA"/>
        </w:rPr>
        <w:t xml:space="preserve">ІНС </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О защите прав потребителей</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 xml:space="preserve"> в части, не урегулированной настоящим </w:t>
      </w:r>
      <w:r w:rsidR="00C45565" w:rsidRPr="0013648C">
        <w:rPr>
          <w:rFonts w:ascii="Times New Roman" w:hAnsi="Times New Roman" w:cs="Times New Roman"/>
          <w:sz w:val="28"/>
          <w:szCs w:val="28"/>
        </w:rPr>
        <w:t>З</w:t>
      </w:r>
      <w:r w:rsidRPr="0013648C">
        <w:rPr>
          <w:rFonts w:ascii="Times New Roman" w:hAnsi="Times New Roman" w:cs="Times New Roman"/>
          <w:sz w:val="28"/>
          <w:szCs w:val="28"/>
        </w:rPr>
        <w:t xml:space="preserve">аконом. </w:t>
      </w:r>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Надлежащим исполнением страховщиком своих обязательств по договору обязательного страхования признается осуществление страховой выплаты или </w:t>
      </w:r>
      <w:r w:rsidR="00E53123">
        <w:rPr>
          <w:rFonts w:ascii="Times New Roman" w:hAnsi="Times New Roman" w:cs="Times New Roman"/>
          <w:sz w:val="28"/>
          <w:szCs w:val="28"/>
        </w:rPr>
        <w:t>оплата</w:t>
      </w:r>
      <w:r w:rsidRPr="0013648C">
        <w:rPr>
          <w:rFonts w:ascii="Times New Roman" w:hAnsi="Times New Roman" w:cs="Times New Roman"/>
          <w:sz w:val="28"/>
          <w:szCs w:val="28"/>
        </w:rPr>
        <w:t xml:space="preserve"> ремонт</w:t>
      </w:r>
      <w:r w:rsidR="00E53123">
        <w:rPr>
          <w:rFonts w:ascii="Times New Roman" w:hAnsi="Times New Roman" w:cs="Times New Roman"/>
          <w:sz w:val="28"/>
          <w:szCs w:val="28"/>
        </w:rPr>
        <w:t>а</w:t>
      </w:r>
      <w:r w:rsidRPr="0013648C">
        <w:rPr>
          <w:rFonts w:ascii="Times New Roman" w:hAnsi="Times New Roman" w:cs="Times New Roman"/>
          <w:sz w:val="28"/>
          <w:szCs w:val="28"/>
        </w:rPr>
        <w:t xml:space="preserve"> транспортного средства</w:t>
      </w:r>
      <w:r w:rsidR="00E53123">
        <w:rPr>
          <w:rFonts w:ascii="Times New Roman" w:hAnsi="Times New Roman" w:cs="Times New Roman"/>
          <w:sz w:val="28"/>
          <w:szCs w:val="28"/>
        </w:rPr>
        <w:t xml:space="preserve"> страхователя</w:t>
      </w:r>
      <w:r w:rsidRPr="0013648C">
        <w:rPr>
          <w:rFonts w:ascii="Times New Roman" w:hAnsi="Times New Roman" w:cs="Times New Roman"/>
          <w:sz w:val="28"/>
          <w:szCs w:val="28"/>
        </w:rPr>
        <w:t xml:space="preserve"> в порядке и в сроки, установлен</w:t>
      </w:r>
      <w:r w:rsidR="00E53123">
        <w:rPr>
          <w:rFonts w:ascii="Times New Roman" w:hAnsi="Times New Roman" w:cs="Times New Roman"/>
          <w:sz w:val="28"/>
          <w:szCs w:val="28"/>
        </w:rPr>
        <w:t>н</w:t>
      </w:r>
      <w:r w:rsidRPr="0013648C">
        <w:rPr>
          <w:rFonts w:ascii="Times New Roman" w:hAnsi="Times New Roman" w:cs="Times New Roman"/>
          <w:sz w:val="28"/>
          <w:szCs w:val="28"/>
        </w:rPr>
        <w:t>ы</w:t>
      </w:r>
      <w:r w:rsidR="00E53123">
        <w:rPr>
          <w:rFonts w:ascii="Times New Roman" w:hAnsi="Times New Roman" w:cs="Times New Roman"/>
          <w:sz w:val="28"/>
          <w:szCs w:val="28"/>
        </w:rPr>
        <w:t>е</w:t>
      </w:r>
      <w:r w:rsidRPr="0013648C">
        <w:rPr>
          <w:rFonts w:ascii="Times New Roman" w:hAnsi="Times New Roman" w:cs="Times New Roman"/>
          <w:sz w:val="28"/>
          <w:szCs w:val="28"/>
        </w:rPr>
        <w:t xml:space="preserve"> настоящим </w:t>
      </w:r>
      <w:r w:rsidR="001C0C39" w:rsidRPr="0013648C">
        <w:rPr>
          <w:rFonts w:ascii="Times New Roman" w:hAnsi="Times New Roman" w:cs="Times New Roman"/>
          <w:sz w:val="28"/>
          <w:szCs w:val="28"/>
        </w:rPr>
        <w:t>З</w:t>
      </w:r>
      <w:r w:rsidRPr="0013648C">
        <w:rPr>
          <w:rFonts w:ascii="Times New Roman" w:hAnsi="Times New Roman" w:cs="Times New Roman"/>
          <w:sz w:val="28"/>
          <w:szCs w:val="28"/>
        </w:rPr>
        <w:t>аконом.</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72D6" w:rsidRPr="0013648C">
        <w:rPr>
          <w:rFonts w:ascii="Times New Roman" w:hAnsi="Times New Roman" w:cs="Times New Roman"/>
          <w:sz w:val="28"/>
          <w:szCs w:val="28"/>
        </w:rPr>
        <w:t>. При несоблюдении срока возврата страховой премии в случаях, предусмотренных</w:t>
      </w:r>
      <w:r w:rsidR="005A7DB5">
        <w:rPr>
          <w:rFonts w:ascii="Times New Roman" w:hAnsi="Times New Roman" w:cs="Times New Roman"/>
          <w:sz w:val="28"/>
          <w:szCs w:val="28"/>
        </w:rPr>
        <w:t xml:space="preserve"> положениями </w:t>
      </w:r>
      <w:r w:rsidR="00B12FFF">
        <w:rPr>
          <w:rFonts w:ascii="Times New Roman" w:hAnsi="Times New Roman" w:cs="Times New Roman"/>
          <w:sz w:val="28"/>
          <w:szCs w:val="28"/>
        </w:rPr>
        <w:t>настоящего</w:t>
      </w:r>
      <w:r w:rsidR="003B247F">
        <w:rPr>
          <w:rFonts w:ascii="Times New Roman" w:hAnsi="Times New Roman" w:cs="Times New Roman"/>
          <w:sz w:val="28"/>
          <w:szCs w:val="28"/>
        </w:rPr>
        <w:t xml:space="preserve"> З</w:t>
      </w:r>
      <w:r w:rsidR="005A7DB5">
        <w:rPr>
          <w:rFonts w:ascii="Times New Roman" w:hAnsi="Times New Roman" w:cs="Times New Roman"/>
          <w:sz w:val="28"/>
          <w:szCs w:val="28"/>
        </w:rPr>
        <w:t>акона и</w:t>
      </w:r>
      <w:r w:rsidR="00B572D6" w:rsidRPr="0013648C">
        <w:rPr>
          <w:rFonts w:ascii="Times New Roman" w:hAnsi="Times New Roman" w:cs="Times New Roman"/>
          <w:sz w:val="28"/>
          <w:szCs w:val="28"/>
        </w:rPr>
        <w:t xml:space="preserve"> правилами обязательного страхования, страховщик уплачивает страхователю</w:t>
      </w:r>
      <w:r w:rsidR="00C24D16">
        <w:rPr>
          <w:rFonts w:ascii="Times New Roman" w:hAnsi="Times New Roman" w:cs="Times New Roman"/>
          <w:sz w:val="28"/>
          <w:szCs w:val="28"/>
        </w:rPr>
        <w:t xml:space="preserve"> </w:t>
      </w:r>
      <w:r w:rsidR="003B247F">
        <w:rPr>
          <w:rFonts w:ascii="Times New Roman" w:hAnsi="Times New Roman" w:cs="Times New Roman"/>
          <w:sz w:val="28"/>
          <w:szCs w:val="28"/>
        </w:rPr>
        <w:t>–</w:t>
      </w:r>
      <w:r w:rsidR="00C24D16">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w:t>
      </w:r>
      <w:r w:rsidR="008F1C10" w:rsidRPr="0013648C">
        <w:rPr>
          <w:rFonts w:ascii="Times New Roman" w:hAnsi="Times New Roman" w:cs="Times New Roman"/>
          <w:sz w:val="28"/>
          <w:szCs w:val="28"/>
        </w:rPr>
        <w:t>выплаты</w:t>
      </w:r>
      <w:r w:rsidR="00B572D6" w:rsidRPr="0013648C">
        <w:rPr>
          <w:rFonts w:ascii="Times New Roman" w:hAnsi="Times New Roman" w:cs="Times New Roman"/>
          <w:sz w:val="28"/>
          <w:szCs w:val="28"/>
        </w:rPr>
        <w:t xml:space="preserve"> по такому договору.</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72D6" w:rsidRPr="0013648C">
        <w:rPr>
          <w:rFonts w:ascii="Times New Roman" w:hAnsi="Times New Roman" w:cs="Times New Roman"/>
          <w:sz w:val="28"/>
          <w:szCs w:val="28"/>
        </w:rPr>
        <w:t xml:space="preserve">.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 xml:space="preserve">аконом, а </w:t>
      </w:r>
      <w:r w:rsidR="00246605" w:rsidRPr="0013648C">
        <w:rPr>
          <w:rFonts w:ascii="Times New Roman" w:hAnsi="Times New Roman" w:cs="Times New Roman"/>
          <w:sz w:val="28"/>
          <w:szCs w:val="28"/>
        </w:rPr>
        <w:t>также,</w:t>
      </w:r>
      <w:r w:rsidR="00B572D6" w:rsidRPr="0013648C">
        <w:rPr>
          <w:rFonts w:ascii="Times New Roman" w:hAnsi="Times New Roman" w:cs="Times New Roman"/>
          <w:sz w:val="28"/>
          <w:szCs w:val="28"/>
        </w:rPr>
        <w:t xml:space="preserve"> если страховщик докажет, что нарушение сроков произошло вследствие непреодолимой силы или по вине потерпевшего.</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572D6" w:rsidRPr="0013648C">
        <w:rPr>
          <w:rFonts w:ascii="Times New Roman" w:hAnsi="Times New Roman" w:cs="Times New Roman"/>
          <w:sz w:val="28"/>
          <w:szCs w:val="28"/>
        </w:rPr>
        <w:t>. Общий размер неустойки (пени), суммы финансовой санкции, которые подлежат выплате потерпевшему</w:t>
      </w:r>
      <w:r w:rsidR="007574AB">
        <w:rPr>
          <w:rFonts w:ascii="Times New Roman" w:hAnsi="Times New Roman" w:cs="Times New Roman"/>
          <w:sz w:val="28"/>
          <w:szCs w:val="28"/>
        </w:rPr>
        <w:t xml:space="preserve"> </w:t>
      </w:r>
      <w:r w:rsidR="003B247F">
        <w:rPr>
          <w:rFonts w:ascii="Times New Roman" w:hAnsi="Times New Roman" w:cs="Times New Roman"/>
          <w:sz w:val="28"/>
          <w:szCs w:val="28"/>
        </w:rPr>
        <w:t>–</w:t>
      </w:r>
      <w:r w:rsidR="007574AB">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 может превышать размер страховой суммы по виду причиненного вреда, установленный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 xml:space="preserve">Со страховщика не могут быть взысканы не предусмотренные настоящим </w:t>
      </w:r>
      <w:r w:rsidR="001C0C3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Ответственность за исполнение обязательств по договору обязательного страхования, заключенному страховым агентом, несет страховщик.</w:t>
      </w:r>
    </w:p>
    <w:p w:rsidR="00B572D6" w:rsidRPr="0013648C" w:rsidRDefault="00B572D6" w:rsidP="0001110F">
      <w:pPr>
        <w:pStyle w:val="ConsPlusNormal"/>
        <w:spacing w:after="360" w:line="276" w:lineRule="auto"/>
        <w:ind w:firstLine="709"/>
        <w:jc w:val="both"/>
        <w:outlineLvl w:val="1"/>
        <w:rPr>
          <w:rFonts w:ascii="Times New Roman" w:hAnsi="Times New Roman" w:cs="Times New Roman"/>
          <w:b/>
          <w:sz w:val="28"/>
          <w:szCs w:val="28"/>
        </w:rPr>
      </w:pPr>
      <w:r w:rsidRPr="0013648C">
        <w:rPr>
          <w:rFonts w:ascii="Times New Roman" w:hAnsi="Times New Roman" w:cs="Times New Roman"/>
          <w:sz w:val="28"/>
          <w:szCs w:val="28"/>
        </w:rPr>
        <w:t>Статья</w:t>
      </w:r>
      <w:r w:rsidR="00EB64C1">
        <w:rPr>
          <w:rFonts w:ascii="Times New Roman" w:hAnsi="Times New Roman" w:cs="Times New Roman"/>
          <w:sz w:val="28"/>
          <w:szCs w:val="28"/>
        </w:rPr>
        <w:t> </w:t>
      </w:r>
      <w:r w:rsidR="004A77FF" w:rsidRPr="0013648C">
        <w:rPr>
          <w:rFonts w:ascii="Times New Roman" w:hAnsi="Times New Roman" w:cs="Times New Roman"/>
          <w:sz w:val="28"/>
          <w:szCs w:val="28"/>
        </w:rPr>
        <w:t>1</w:t>
      </w:r>
      <w:r w:rsidR="002536D4" w:rsidRPr="0013648C">
        <w:rPr>
          <w:rFonts w:ascii="Times New Roman" w:hAnsi="Times New Roman" w:cs="Times New Roman"/>
          <w:sz w:val="28"/>
          <w:szCs w:val="28"/>
        </w:rPr>
        <w:t>7</w:t>
      </w:r>
      <w:r w:rsidR="004A77FF" w:rsidRPr="0013648C">
        <w:rPr>
          <w:rFonts w:ascii="Times New Roman" w:hAnsi="Times New Roman" w:cs="Times New Roman"/>
          <w:sz w:val="28"/>
          <w:szCs w:val="28"/>
        </w:rPr>
        <w:t>.</w:t>
      </w:r>
      <w:r w:rsidR="00EB64C1">
        <w:rPr>
          <w:rFonts w:ascii="Times New Roman" w:hAnsi="Times New Roman" w:cs="Times New Roman"/>
          <w:sz w:val="28"/>
          <w:szCs w:val="28"/>
        </w:rPr>
        <w:t> </w:t>
      </w:r>
      <w:r w:rsidRPr="0013648C">
        <w:rPr>
          <w:rFonts w:ascii="Times New Roman" w:hAnsi="Times New Roman" w:cs="Times New Roman"/>
          <w:b/>
          <w:sz w:val="28"/>
          <w:szCs w:val="28"/>
        </w:rPr>
        <w:t>Компенсации страховых премий по договору обязательного страхования</w:t>
      </w:r>
    </w:p>
    <w:p w:rsidR="000148DE"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D84045" w:rsidRPr="0013648C">
        <w:rPr>
          <w:rFonts w:ascii="Times New Roman" w:hAnsi="Times New Roman"/>
          <w:sz w:val="28"/>
          <w:szCs w:val="28"/>
        </w:rPr>
        <w:t>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w:t>
      </w:r>
      <w:r w:rsidRPr="0013648C">
        <w:rPr>
          <w:rFonts w:ascii="Times New Roman" w:hAnsi="Times New Roman"/>
          <w:sz w:val="28"/>
          <w:szCs w:val="28"/>
        </w:rPr>
        <w:t xml:space="preserve"> в размере 50 процентов от уплаченной ими страховой премии по договору обязательного страхования.</w:t>
      </w:r>
    </w:p>
    <w:p w:rsidR="00D84045" w:rsidRPr="00E33849" w:rsidRDefault="00E33849" w:rsidP="0001110F">
      <w:pPr>
        <w:spacing w:after="360"/>
        <w:ind w:firstLine="709"/>
        <w:jc w:val="both"/>
        <w:rPr>
          <w:rFonts w:ascii="Times New Roman" w:hAnsi="Times New Roman"/>
          <w:sz w:val="28"/>
          <w:szCs w:val="28"/>
        </w:rPr>
      </w:pPr>
      <w:r w:rsidRPr="00E33849">
        <w:rPr>
          <w:rFonts w:ascii="Times New Roman" w:hAnsi="Times New Roman"/>
          <w:sz w:val="28"/>
          <w:szCs w:val="28"/>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B572D6" w:rsidRPr="00E33849"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00E33849" w:rsidRPr="00E33849">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Донецкой Народной Республики</w:t>
      </w:r>
      <w:r w:rsidR="00B572D6" w:rsidRPr="00E33849">
        <w:rPr>
          <w:rFonts w:ascii="Times New Roman" w:hAnsi="Times New Roman" w:cs="Times New Roman"/>
          <w:sz w:val="28"/>
          <w:szCs w:val="28"/>
        </w:rPr>
        <w:t>.</w:t>
      </w:r>
    </w:p>
    <w:p w:rsidR="00B572D6" w:rsidRPr="0013648C"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rsidR="00FB203B"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случае использования средств не по целевому назначению уполномоченный </w:t>
      </w:r>
      <w:r w:rsidR="00734F61" w:rsidRPr="0013648C">
        <w:rPr>
          <w:rFonts w:ascii="Times New Roman" w:hAnsi="Times New Roman" w:cs="Times New Roman"/>
          <w:sz w:val="28"/>
          <w:szCs w:val="28"/>
        </w:rPr>
        <w:t xml:space="preserve">республиканский </w:t>
      </w:r>
      <w:r w:rsidRPr="0013648C">
        <w:rPr>
          <w:rFonts w:ascii="Times New Roman" w:hAnsi="Times New Roman" w:cs="Times New Roman"/>
          <w:sz w:val="28"/>
          <w:szCs w:val="28"/>
        </w:rPr>
        <w:t xml:space="preserve">орган исполнительной власти вправе осуществить взыскание указанных средств в порядке, установленном законодательством </w:t>
      </w:r>
      <w:r w:rsidR="007B48E9" w:rsidRPr="0013648C">
        <w:rPr>
          <w:rFonts w:ascii="Times New Roman" w:hAnsi="Times New Roman" w:cs="Times New Roman"/>
          <w:sz w:val="28"/>
          <w:szCs w:val="28"/>
        </w:rPr>
        <w:t>Донецкой Народной Республики.</w:t>
      </w:r>
      <w:r w:rsidR="00734F61" w:rsidRPr="0013648C">
        <w:rPr>
          <w:rFonts w:ascii="Times New Roman" w:hAnsi="Times New Roman" w:cs="Times New Roman"/>
          <w:sz w:val="28"/>
          <w:szCs w:val="28"/>
        </w:rPr>
        <w:t xml:space="preserve"> </w:t>
      </w:r>
    </w:p>
    <w:p w:rsidR="007B48E9" w:rsidRPr="0013648C" w:rsidRDefault="00593D3D" w:rsidP="0001110F">
      <w:pPr>
        <w:pStyle w:val="ConsPlusNormal"/>
        <w:spacing w:after="360" w:line="276" w:lineRule="auto"/>
        <w:ind w:firstLine="709"/>
        <w:jc w:val="both"/>
        <w:rPr>
          <w:rFonts w:ascii="Times New Roman" w:hAnsi="Times New Roman" w:cs="Times New Roman"/>
          <w:sz w:val="28"/>
          <w:szCs w:val="28"/>
        </w:rPr>
      </w:pPr>
      <w:r w:rsidRPr="00550B65">
        <w:rPr>
          <w:rFonts w:ascii="Times New Roman" w:hAnsi="Times New Roman" w:cs="Times New Roman"/>
          <w:sz w:val="28"/>
          <w:szCs w:val="28"/>
        </w:rPr>
        <w:t>4.</w:t>
      </w:r>
      <w:r w:rsidR="00EB64C1">
        <w:rPr>
          <w:rFonts w:ascii="Times New Roman" w:hAnsi="Times New Roman" w:cs="Times New Roman"/>
          <w:sz w:val="28"/>
          <w:szCs w:val="28"/>
        </w:rPr>
        <w:t> </w:t>
      </w:r>
      <w:r w:rsidRPr="00550B65">
        <w:rPr>
          <w:rFonts w:ascii="Times New Roman" w:hAnsi="Times New Roman" w:cs="Times New Roman"/>
          <w:sz w:val="28"/>
          <w:szCs w:val="28"/>
        </w:rPr>
        <w:t>Порядок предоставления компенсаций устанавливается республиканским органом исполнительной власти, реализующим государственную политику в сфере финансов.</w:t>
      </w:r>
      <w:r w:rsidR="00734F61" w:rsidRPr="0013648C">
        <w:rPr>
          <w:rFonts w:ascii="Times New Roman" w:hAnsi="Times New Roman" w:cs="Times New Roman"/>
          <w:sz w:val="28"/>
          <w:szCs w:val="28"/>
        </w:rPr>
        <w:t xml:space="preserve"> </w:t>
      </w:r>
    </w:p>
    <w:p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Глава</w:t>
      </w:r>
      <w:r w:rsidR="00A90BA8">
        <w:rPr>
          <w:rFonts w:ascii="Times New Roman" w:hAnsi="Times New Roman"/>
          <w:sz w:val="28"/>
          <w:szCs w:val="28"/>
        </w:rPr>
        <w:t> </w:t>
      </w:r>
      <w:r w:rsidRPr="0013648C">
        <w:rPr>
          <w:rFonts w:ascii="Times New Roman" w:hAnsi="Times New Roman"/>
          <w:sz w:val="28"/>
          <w:szCs w:val="28"/>
        </w:rPr>
        <w:t xml:space="preserve">3. </w:t>
      </w:r>
      <w:r w:rsidR="00246605" w:rsidRPr="0013648C">
        <w:rPr>
          <w:rFonts w:ascii="Times New Roman" w:hAnsi="Times New Roman"/>
          <w:b/>
          <w:sz w:val="28"/>
          <w:szCs w:val="28"/>
        </w:rPr>
        <w:t>Компенсационные выплаты</w:t>
      </w:r>
    </w:p>
    <w:p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246605" w:rsidRPr="0013648C">
        <w:rPr>
          <w:rFonts w:ascii="Times New Roman" w:hAnsi="Times New Roman"/>
          <w:sz w:val="28"/>
          <w:szCs w:val="28"/>
        </w:rPr>
        <w:t>1</w:t>
      </w:r>
      <w:r w:rsidR="002536D4" w:rsidRPr="0013648C">
        <w:rPr>
          <w:rFonts w:ascii="Times New Roman" w:hAnsi="Times New Roman"/>
          <w:sz w:val="28"/>
          <w:szCs w:val="28"/>
        </w:rPr>
        <w:t>8</w:t>
      </w:r>
      <w:r w:rsidR="00246605" w:rsidRPr="0013648C">
        <w:rPr>
          <w:rFonts w:ascii="Times New Roman" w:hAnsi="Times New Roman"/>
          <w:sz w:val="28"/>
          <w:szCs w:val="28"/>
        </w:rPr>
        <w:t xml:space="preserve">. </w:t>
      </w:r>
      <w:r w:rsidRPr="0013648C">
        <w:rPr>
          <w:rFonts w:ascii="Times New Roman" w:hAnsi="Times New Roman"/>
          <w:b/>
          <w:sz w:val="28"/>
          <w:szCs w:val="28"/>
        </w:rPr>
        <w:t>Право на получение компенсационных выплат</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неизвестности лица, ответственного за причиненный потерпевшему вред;</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 xml:space="preserve">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w:t>
      </w:r>
      <w:r w:rsidR="009F4C4E" w:rsidRPr="0013648C">
        <w:rPr>
          <w:rFonts w:ascii="Times New Roman" w:hAnsi="Times New Roman"/>
          <w:sz w:val="28"/>
          <w:szCs w:val="28"/>
        </w:rPr>
        <w:t>З</w:t>
      </w:r>
      <w:r w:rsidR="00FD37D0" w:rsidRPr="0013648C">
        <w:rPr>
          <w:rFonts w:ascii="Times New Roman" w:hAnsi="Times New Roman"/>
          <w:sz w:val="28"/>
          <w:szCs w:val="28"/>
        </w:rPr>
        <w:t>аконом обязанности по страхованию.</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2536D4" w:rsidRPr="0013648C">
        <w:rPr>
          <w:rFonts w:ascii="Times New Roman" w:hAnsi="Times New Roman"/>
          <w:sz w:val="28"/>
          <w:szCs w:val="28"/>
        </w:rPr>
        <w:t>19</w:t>
      </w:r>
      <w:r w:rsidR="00246605" w:rsidRPr="0013648C">
        <w:rPr>
          <w:rFonts w:ascii="Times New Roman" w:hAnsi="Times New Roman"/>
          <w:sz w:val="28"/>
          <w:szCs w:val="28"/>
        </w:rPr>
        <w:t xml:space="preserve">. </w:t>
      </w:r>
      <w:r w:rsidRPr="0013648C">
        <w:rPr>
          <w:rFonts w:ascii="Times New Roman" w:hAnsi="Times New Roman"/>
          <w:b/>
          <w:sz w:val="28"/>
          <w:szCs w:val="28"/>
        </w:rPr>
        <w:t>Осуществление компенсационных выплат</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Компенсационные выплаты осуществляются в соответствии с </w:t>
      </w:r>
      <w:r w:rsidR="009F4C4E" w:rsidRPr="0013648C">
        <w:rPr>
          <w:rFonts w:ascii="Times New Roman" w:hAnsi="Times New Roman"/>
          <w:sz w:val="28"/>
          <w:szCs w:val="28"/>
        </w:rPr>
        <w:t>нормативными правовыми актами органа страхового регулирования и надзора</w:t>
      </w:r>
      <w:r w:rsidRPr="0013648C">
        <w:rPr>
          <w:rFonts w:ascii="Times New Roman" w:hAnsi="Times New Roman"/>
          <w:sz w:val="28"/>
          <w:szCs w:val="28"/>
        </w:rPr>
        <w:t>, по требованиям лиц, имеющих право на их получение.</w:t>
      </w:r>
    </w:p>
    <w:p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w:t>
      </w:r>
      <w:r w:rsidR="00FD37D0" w:rsidRPr="0013648C">
        <w:rPr>
          <w:rFonts w:ascii="Times New Roman" w:hAnsi="Times New Roman"/>
          <w:sz w:val="28"/>
          <w:szCs w:val="28"/>
        </w:rPr>
        <w:t xml:space="preserve">К отношениям между потерпевшим и </w:t>
      </w:r>
      <w:r w:rsidR="0090300C" w:rsidRPr="0013648C">
        <w:rPr>
          <w:rFonts w:ascii="Times New Roman" w:hAnsi="Times New Roman"/>
          <w:sz w:val="28"/>
          <w:szCs w:val="28"/>
        </w:rPr>
        <w:t>организацией, уполномоченной на осуществление компенсационных выплат</w:t>
      </w:r>
      <w:r w:rsidR="0007633F" w:rsidRPr="0013648C">
        <w:rPr>
          <w:rFonts w:ascii="Times New Roman" w:hAnsi="Times New Roman"/>
          <w:sz w:val="28"/>
          <w:szCs w:val="28"/>
        </w:rPr>
        <w:t>, созданной в порядке, установленном действующим законодательством Донецкой Народной Республики</w:t>
      </w:r>
      <w:r w:rsidRPr="0013648C">
        <w:rPr>
          <w:rFonts w:ascii="Times New Roman" w:hAnsi="Times New Roman"/>
          <w:sz w:val="28"/>
          <w:szCs w:val="28"/>
        </w:rPr>
        <w:t>,</w:t>
      </w:r>
      <w:r w:rsidR="009F4C4E" w:rsidRPr="0013648C">
        <w:rPr>
          <w:rFonts w:ascii="Times New Roman" w:hAnsi="Times New Roman"/>
          <w:sz w:val="28"/>
          <w:szCs w:val="28"/>
        </w:rPr>
        <w:t xml:space="preserve"> </w:t>
      </w:r>
      <w:r w:rsidR="00FD37D0" w:rsidRPr="0013648C">
        <w:rPr>
          <w:rFonts w:ascii="Times New Roman" w:hAnsi="Times New Roman"/>
          <w:sz w:val="28"/>
          <w:szCs w:val="28"/>
        </w:rPr>
        <w:t xml:space="preserve">по поводу компенсационных выплат по аналогии применяются правила, установленные законодательством </w:t>
      </w:r>
      <w:r w:rsidR="009F4C4E" w:rsidRPr="0013648C">
        <w:rPr>
          <w:rFonts w:ascii="Times New Roman" w:hAnsi="Times New Roman"/>
          <w:sz w:val="28"/>
          <w:szCs w:val="28"/>
        </w:rPr>
        <w:t>Донецкой Народной Республики</w:t>
      </w:r>
      <w:r w:rsidR="00FD37D0" w:rsidRPr="0013648C">
        <w:rPr>
          <w:rFonts w:ascii="Times New Roman" w:hAnsi="Times New Roman"/>
          <w:sz w:val="28"/>
          <w:szCs w:val="28"/>
        </w:rPr>
        <w:t xml:space="preserve"> для отношений между выгодоприобретателем и страховщиком по договору обязательного страхования. </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 xml:space="preserve">Соответствующие положения применяются постольку, поскольку иное не предусмотрено настоящим </w:t>
      </w:r>
      <w:r w:rsidR="009F4C4E" w:rsidRPr="0013648C">
        <w:rPr>
          <w:rFonts w:ascii="Times New Roman" w:hAnsi="Times New Roman"/>
          <w:sz w:val="28"/>
          <w:szCs w:val="28"/>
        </w:rPr>
        <w:t>З</w:t>
      </w:r>
      <w:r w:rsidRPr="0013648C">
        <w:rPr>
          <w:rFonts w:ascii="Times New Roman" w:hAnsi="Times New Roman"/>
          <w:sz w:val="28"/>
          <w:szCs w:val="28"/>
        </w:rPr>
        <w:t>аконом и не вытекает из существа таких отношений.</w:t>
      </w:r>
    </w:p>
    <w:p w:rsidR="007B6C23" w:rsidRPr="004D5529" w:rsidRDefault="007B6C23" w:rsidP="0001110F">
      <w:pPr>
        <w:pStyle w:val="Default"/>
        <w:spacing w:after="360" w:line="276" w:lineRule="auto"/>
        <w:ind w:firstLine="709"/>
        <w:jc w:val="both"/>
        <w:rPr>
          <w:sz w:val="28"/>
          <w:szCs w:val="28"/>
        </w:rPr>
      </w:pPr>
      <w:r w:rsidRPr="004D5529">
        <w:rPr>
          <w:sz w:val="28"/>
          <w:szCs w:val="28"/>
        </w:rPr>
        <w:t xml:space="preserve">3. Компенсационные выплаты устанавливаются: </w:t>
      </w:r>
    </w:p>
    <w:p w:rsidR="007B6C23" w:rsidRPr="004D5529" w:rsidRDefault="007B6C23" w:rsidP="0001110F">
      <w:pPr>
        <w:pStyle w:val="Default"/>
        <w:spacing w:after="360" w:line="276" w:lineRule="auto"/>
        <w:ind w:firstLine="709"/>
        <w:jc w:val="both"/>
        <w:rPr>
          <w:sz w:val="28"/>
          <w:szCs w:val="28"/>
        </w:rPr>
      </w:pPr>
      <w:r w:rsidRPr="004D5529">
        <w:rPr>
          <w:sz w:val="28"/>
          <w:szCs w:val="28"/>
        </w:rPr>
        <w:t>1)</w:t>
      </w:r>
      <w:r w:rsidR="00A90BA8">
        <w:rPr>
          <w:sz w:val="28"/>
          <w:szCs w:val="28"/>
        </w:rPr>
        <w:t> </w:t>
      </w:r>
      <w:r w:rsidRPr="004D5529">
        <w:rPr>
          <w:sz w:val="28"/>
          <w:szCs w:val="28"/>
        </w:rPr>
        <w:t xml:space="preserve">в части возмещения вреда, причиненного жизни или здоровью каждого потерпевшего, в размере не более </w:t>
      </w:r>
      <w:r w:rsidR="001C3307" w:rsidRPr="00803A96">
        <w:rPr>
          <w:sz w:val="28"/>
          <w:szCs w:val="28"/>
        </w:rPr>
        <w:t>160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 xml:space="preserve"> с учетом требований части 10 статьи 1</w:t>
      </w:r>
      <w:r w:rsidR="00DD1BAF">
        <w:rPr>
          <w:sz w:val="28"/>
          <w:szCs w:val="28"/>
        </w:rPr>
        <w:t>1</w:t>
      </w:r>
      <w:r w:rsidRPr="004D5529">
        <w:rPr>
          <w:sz w:val="28"/>
          <w:szCs w:val="28"/>
        </w:rPr>
        <w:t xml:space="preserve"> настоящего Закона; </w:t>
      </w:r>
    </w:p>
    <w:p w:rsidR="007B6C23" w:rsidRPr="004D5529" w:rsidRDefault="007B6C23" w:rsidP="0001110F">
      <w:pPr>
        <w:pStyle w:val="Default"/>
        <w:spacing w:after="360" w:line="276" w:lineRule="auto"/>
        <w:ind w:firstLine="709"/>
        <w:jc w:val="both"/>
        <w:rPr>
          <w:i/>
          <w:sz w:val="28"/>
          <w:szCs w:val="28"/>
        </w:rPr>
      </w:pPr>
      <w:r w:rsidRPr="004D5529">
        <w:rPr>
          <w:sz w:val="28"/>
          <w:szCs w:val="28"/>
        </w:rPr>
        <w:t>2)</w:t>
      </w:r>
      <w:r w:rsidR="00A90BA8">
        <w:rPr>
          <w:sz w:val="28"/>
          <w:szCs w:val="28"/>
        </w:rPr>
        <w:t> </w:t>
      </w:r>
      <w:r w:rsidRPr="004D5529">
        <w:rPr>
          <w:sz w:val="28"/>
          <w:szCs w:val="28"/>
        </w:rPr>
        <w:t xml:space="preserve">в части возмещения вреда, причиненного имуществу каждого потерпевшего, в размере не более </w:t>
      </w:r>
      <w:r w:rsidR="001C3307" w:rsidRPr="00803A96">
        <w:rPr>
          <w:sz w:val="28"/>
          <w:szCs w:val="28"/>
        </w:rPr>
        <w:t>120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w:t>
      </w:r>
    </w:p>
    <w:p w:rsidR="007B6C23" w:rsidRDefault="007B6C23" w:rsidP="0001110F">
      <w:pPr>
        <w:pStyle w:val="Default"/>
        <w:spacing w:after="360" w:line="276" w:lineRule="auto"/>
        <w:ind w:firstLine="709"/>
        <w:jc w:val="both"/>
        <w:rPr>
          <w:sz w:val="28"/>
          <w:szCs w:val="28"/>
        </w:rPr>
      </w:pPr>
      <w:r>
        <w:rPr>
          <w:sz w:val="28"/>
          <w:szCs w:val="28"/>
        </w:rPr>
        <w:t xml:space="preserve">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 </w:t>
      </w:r>
    </w:p>
    <w:p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 xml:space="preserve">. До предъявления к </w:t>
      </w:r>
      <w:r w:rsidR="009F4C4E" w:rsidRPr="0013648C">
        <w:rPr>
          <w:rFonts w:ascii="Times New Roman" w:hAnsi="Times New Roman"/>
          <w:sz w:val="28"/>
          <w:szCs w:val="28"/>
        </w:rPr>
        <w:t>организации, уполномоченной на осуществление компенсационных выплат</w:t>
      </w:r>
      <w:r w:rsidR="00FD37D0" w:rsidRPr="0013648C">
        <w:rPr>
          <w:rFonts w:ascii="Times New Roman" w:hAnsi="Times New Roman"/>
          <w:sz w:val="28"/>
          <w:szCs w:val="28"/>
        </w:rPr>
        <w:t xml:space="preserve">, </w:t>
      </w:r>
      <w:r w:rsidRPr="0013648C">
        <w:rPr>
          <w:rFonts w:ascii="Times New Roman" w:hAnsi="Times New Roman"/>
          <w:sz w:val="28"/>
          <w:szCs w:val="28"/>
        </w:rPr>
        <w:t xml:space="preserve">иска, </w:t>
      </w:r>
      <w:r w:rsidR="00FD37D0" w:rsidRPr="0013648C">
        <w:rPr>
          <w:rFonts w:ascii="Times New Roman" w:hAnsi="Times New Roman"/>
          <w:sz w:val="28"/>
          <w:szCs w:val="28"/>
        </w:rPr>
        <w:t xml:space="preserve">содержащего требование об осуществлении компенсационной выплаты, потерпевший обязан обратиться </w:t>
      </w:r>
      <w:r w:rsidR="00C24D16">
        <w:rPr>
          <w:rFonts w:ascii="Times New Roman" w:hAnsi="Times New Roman"/>
          <w:sz w:val="28"/>
          <w:szCs w:val="28"/>
        </w:rPr>
        <w:t>в</w:t>
      </w:r>
      <w:r w:rsidR="00C24D16" w:rsidRPr="0013648C">
        <w:rPr>
          <w:rFonts w:ascii="Times New Roman" w:hAnsi="Times New Roman"/>
          <w:sz w:val="28"/>
          <w:szCs w:val="28"/>
        </w:rPr>
        <w:t xml:space="preserve"> организаци</w:t>
      </w:r>
      <w:r w:rsidR="00C24D16">
        <w:rPr>
          <w:rFonts w:ascii="Times New Roman" w:hAnsi="Times New Roman"/>
          <w:sz w:val="28"/>
          <w:szCs w:val="28"/>
        </w:rPr>
        <w:t>ю</w:t>
      </w:r>
      <w:r w:rsidR="009F4C4E" w:rsidRPr="0013648C">
        <w:rPr>
          <w:rFonts w:ascii="Times New Roman" w:hAnsi="Times New Roman"/>
          <w:sz w:val="28"/>
          <w:szCs w:val="28"/>
        </w:rPr>
        <w:t xml:space="preserve">, </w:t>
      </w:r>
      <w:r w:rsidR="00C24D16" w:rsidRPr="0013648C">
        <w:rPr>
          <w:rFonts w:ascii="Times New Roman" w:hAnsi="Times New Roman"/>
          <w:sz w:val="28"/>
          <w:szCs w:val="28"/>
        </w:rPr>
        <w:t>уполномоченн</w:t>
      </w:r>
      <w:r w:rsidR="00C24D16">
        <w:rPr>
          <w:rFonts w:ascii="Times New Roman" w:hAnsi="Times New Roman"/>
          <w:sz w:val="28"/>
          <w:szCs w:val="28"/>
        </w:rPr>
        <w:t>ую</w:t>
      </w:r>
      <w:r w:rsidR="00C24D16" w:rsidRPr="0013648C">
        <w:rPr>
          <w:rFonts w:ascii="Times New Roman" w:hAnsi="Times New Roman"/>
          <w:sz w:val="28"/>
          <w:szCs w:val="28"/>
        </w:rPr>
        <w:t xml:space="preserve"> </w:t>
      </w:r>
      <w:r w:rsidR="009F4C4E" w:rsidRPr="0013648C">
        <w:rPr>
          <w:rFonts w:ascii="Times New Roman" w:hAnsi="Times New Roman"/>
          <w:sz w:val="28"/>
          <w:szCs w:val="28"/>
        </w:rPr>
        <w:t>на осуществление компенсационных выплат</w:t>
      </w:r>
      <w:r w:rsidRPr="0013648C">
        <w:rPr>
          <w:rFonts w:ascii="Times New Roman" w:hAnsi="Times New Roman"/>
          <w:sz w:val="28"/>
          <w:szCs w:val="28"/>
        </w:rPr>
        <w:t>,</w:t>
      </w:r>
      <w:r w:rsidR="00FD37D0" w:rsidRPr="0013648C">
        <w:rPr>
          <w:rFonts w:ascii="Times New Roman" w:hAnsi="Times New Roman"/>
          <w:sz w:val="28"/>
          <w:szCs w:val="28"/>
        </w:rPr>
        <w:t xml:space="preserve">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D37D0" w:rsidRPr="0013648C">
        <w:rPr>
          <w:rFonts w:ascii="Times New Roman" w:hAnsi="Times New Roman"/>
          <w:sz w:val="28"/>
          <w:szCs w:val="28"/>
        </w:rPr>
        <w:t xml:space="preserve">.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 xml:space="preserve">рассматривает заявление потерпевшего об осуществлении компенсационной выплаты и приложенные к нему документы в течение </w:t>
      </w:r>
      <w:r w:rsidR="00DD1BAF">
        <w:rPr>
          <w:rFonts w:ascii="Times New Roman" w:hAnsi="Times New Roman"/>
          <w:sz w:val="28"/>
          <w:szCs w:val="28"/>
        </w:rPr>
        <w:t>двадцати</w:t>
      </w:r>
      <w:r w:rsidR="00FD37D0" w:rsidRPr="0013648C">
        <w:rPr>
          <w:rFonts w:ascii="Times New Roman" w:hAnsi="Times New Roman"/>
          <w:sz w:val="28"/>
          <w:szCs w:val="28"/>
        </w:rPr>
        <w:t xml:space="preserve"> календарных дней, за исключением нерабочих праздничных дней, со дня их получения. В течение указанного срока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обязан</w:t>
      </w:r>
      <w:r w:rsidR="009F4C4E" w:rsidRPr="0013648C">
        <w:rPr>
          <w:rFonts w:ascii="Times New Roman" w:hAnsi="Times New Roman"/>
          <w:sz w:val="28"/>
          <w:szCs w:val="28"/>
        </w:rPr>
        <w:t>а</w:t>
      </w:r>
      <w:r w:rsidR="00FD37D0" w:rsidRPr="0013648C">
        <w:rPr>
          <w:rFonts w:ascii="Times New Roman" w:hAnsi="Times New Roman"/>
          <w:sz w:val="28"/>
          <w:szCs w:val="28"/>
        </w:rPr>
        <w:t xml:space="preserve">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FD37D0"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7B6312" w:rsidRPr="0013648C">
        <w:rPr>
          <w:rFonts w:ascii="Times New Roman" w:hAnsi="Times New Roman"/>
          <w:sz w:val="28"/>
          <w:szCs w:val="28"/>
        </w:rPr>
        <w:t>2</w:t>
      </w:r>
      <w:r w:rsidR="002536D4" w:rsidRPr="0013648C">
        <w:rPr>
          <w:rFonts w:ascii="Times New Roman" w:hAnsi="Times New Roman"/>
          <w:sz w:val="28"/>
          <w:szCs w:val="28"/>
        </w:rPr>
        <w:t>0</w:t>
      </w:r>
      <w:r w:rsidR="007B6312" w:rsidRPr="0013648C">
        <w:rPr>
          <w:rFonts w:ascii="Times New Roman" w:hAnsi="Times New Roman"/>
          <w:sz w:val="28"/>
          <w:szCs w:val="28"/>
        </w:rPr>
        <w:t xml:space="preserve">. </w:t>
      </w:r>
      <w:r w:rsidRPr="0013648C">
        <w:rPr>
          <w:rFonts w:ascii="Times New Roman" w:hAnsi="Times New Roman"/>
          <w:b/>
          <w:sz w:val="28"/>
          <w:szCs w:val="28"/>
        </w:rPr>
        <w:t>Взыскание сумм компенсационных выплат</w:t>
      </w:r>
    </w:p>
    <w:p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Сумма компенсационной выплаты, произведенной п</w:t>
      </w:r>
      <w:r w:rsidR="005C0A5C" w:rsidRPr="0013648C">
        <w:rPr>
          <w:rFonts w:ascii="Times New Roman" w:hAnsi="Times New Roman"/>
          <w:sz w:val="28"/>
          <w:szCs w:val="28"/>
        </w:rPr>
        <w:t xml:space="preserve">отерпевшему в соответствии с </w:t>
      </w:r>
      <w:r w:rsidRPr="0013648C">
        <w:rPr>
          <w:rFonts w:ascii="Times New Roman" w:hAnsi="Times New Roman"/>
          <w:sz w:val="28"/>
          <w:szCs w:val="28"/>
        </w:rPr>
        <w:t xml:space="preserve">пунктами </w:t>
      </w:r>
      <w:r w:rsidR="00503C4E" w:rsidRPr="005D0283">
        <w:rPr>
          <w:rFonts w:ascii="Times New Roman" w:hAnsi="Times New Roman"/>
          <w:sz w:val="28"/>
          <w:szCs w:val="28"/>
        </w:rPr>
        <w:t>3</w:t>
      </w:r>
      <w:r w:rsidRPr="005D0283">
        <w:rPr>
          <w:rFonts w:ascii="Times New Roman" w:hAnsi="Times New Roman"/>
          <w:sz w:val="28"/>
          <w:szCs w:val="28"/>
        </w:rPr>
        <w:t xml:space="preserve"> и </w:t>
      </w:r>
      <w:r w:rsidR="00503C4E" w:rsidRPr="005D0283">
        <w:rPr>
          <w:rFonts w:ascii="Times New Roman" w:hAnsi="Times New Roman"/>
          <w:sz w:val="28"/>
          <w:szCs w:val="28"/>
        </w:rPr>
        <w:t>4</w:t>
      </w:r>
      <w:r w:rsidRPr="005D0283">
        <w:rPr>
          <w:rFonts w:ascii="Times New Roman" w:hAnsi="Times New Roman"/>
          <w:sz w:val="28"/>
          <w:szCs w:val="28"/>
        </w:rPr>
        <w:t xml:space="preserve"> </w:t>
      </w:r>
      <w:r w:rsidR="00503C4E" w:rsidRPr="005D0283">
        <w:rPr>
          <w:rFonts w:ascii="Times New Roman" w:hAnsi="Times New Roman"/>
          <w:sz w:val="28"/>
          <w:szCs w:val="28"/>
        </w:rPr>
        <w:t xml:space="preserve">части 1 </w:t>
      </w:r>
      <w:r w:rsidRPr="005D0283">
        <w:rPr>
          <w:rFonts w:ascii="Times New Roman" w:hAnsi="Times New Roman"/>
          <w:sz w:val="28"/>
          <w:szCs w:val="28"/>
        </w:rPr>
        <w:t>статьи 1</w:t>
      </w:r>
      <w:r w:rsidR="00C41118" w:rsidRPr="005D0283">
        <w:rPr>
          <w:rFonts w:ascii="Times New Roman" w:hAnsi="Times New Roman"/>
          <w:sz w:val="28"/>
          <w:szCs w:val="28"/>
        </w:rPr>
        <w:t>8</w:t>
      </w:r>
      <w:r w:rsidRPr="0013648C">
        <w:rPr>
          <w:rFonts w:ascii="Times New Roman" w:hAnsi="Times New Roman"/>
          <w:sz w:val="28"/>
          <w:szCs w:val="28"/>
        </w:rPr>
        <w:t xml:space="preserve"> настоящего Закона, взыскивается в порядке регресса по иску организации, уполномоченной на </w:t>
      </w:r>
      <w:r w:rsidRPr="0013648C">
        <w:rPr>
          <w:rFonts w:ascii="Times New Roman" w:hAnsi="Times New Roman"/>
          <w:sz w:val="28"/>
          <w:szCs w:val="28"/>
        </w:rPr>
        <w:lastRenderedPageBreak/>
        <w:t>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с лица, ответственного за причиненный потерпевшему вред.</w:t>
      </w:r>
      <w:r w:rsidR="005D1B11" w:rsidRPr="0013648C">
        <w:rPr>
          <w:rFonts w:ascii="Times New Roman" w:hAnsi="Times New Roman"/>
          <w:sz w:val="28"/>
          <w:szCs w:val="28"/>
        </w:rPr>
        <w:t xml:space="preserve"> </w:t>
      </w:r>
    </w:p>
    <w:p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Организация, уполномоченная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также вправе требовать от указанного лица возмещения понесенных рас</w:t>
      </w:r>
      <w:r w:rsidR="0090300C" w:rsidRPr="0013648C">
        <w:rPr>
          <w:rFonts w:ascii="Times New Roman" w:hAnsi="Times New Roman"/>
          <w:sz w:val="28"/>
          <w:szCs w:val="28"/>
        </w:rPr>
        <w:t>ходов на рассмотрение требования потерпевшего о компенсационной выплате.</w:t>
      </w:r>
    </w:p>
    <w:p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r w:rsidRPr="005D0283">
        <w:rPr>
          <w:rFonts w:ascii="Times New Roman" w:hAnsi="Times New Roman"/>
          <w:sz w:val="28"/>
          <w:szCs w:val="28"/>
        </w:rPr>
        <w:t xml:space="preserve">пунктами </w:t>
      </w:r>
      <w:r w:rsidR="00503C4E" w:rsidRPr="005D0283">
        <w:rPr>
          <w:rFonts w:ascii="Times New Roman" w:hAnsi="Times New Roman"/>
          <w:sz w:val="28"/>
          <w:szCs w:val="28"/>
        </w:rPr>
        <w:t>1</w:t>
      </w:r>
      <w:r w:rsidRPr="005D0283">
        <w:rPr>
          <w:rFonts w:ascii="Times New Roman" w:hAnsi="Times New Roman"/>
          <w:sz w:val="28"/>
          <w:szCs w:val="28"/>
        </w:rPr>
        <w:t xml:space="preserve"> и </w:t>
      </w:r>
      <w:r w:rsidR="00503C4E" w:rsidRPr="005D0283">
        <w:rPr>
          <w:rFonts w:ascii="Times New Roman" w:hAnsi="Times New Roman"/>
          <w:sz w:val="28"/>
          <w:szCs w:val="28"/>
        </w:rPr>
        <w:t>2</w:t>
      </w:r>
      <w:r w:rsidRPr="005D0283">
        <w:rPr>
          <w:rFonts w:ascii="Times New Roman" w:hAnsi="Times New Roman"/>
          <w:sz w:val="28"/>
          <w:szCs w:val="28"/>
        </w:rPr>
        <w:t xml:space="preserve"> </w:t>
      </w:r>
      <w:r w:rsidR="00503C4E" w:rsidRPr="005D0283">
        <w:rPr>
          <w:rFonts w:ascii="Times New Roman" w:hAnsi="Times New Roman"/>
          <w:sz w:val="28"/>
          <w:szCs w:val="28"/>
        </w:rPr>
        <w:t>части</w:t>
      </w:r>
      <w:r w:rsidRPr="005D0283">
        <w:rPr>
          <w:rFonts w:ascii="Times New Roman" w:hAnsi="Times New Roman"/>
          <w:sz w:val="28"/>
          <w:szCs w:val="28"/>
        </w:rPr>
        <w:t xml:space="preserve"> 1 и </w:t>
      </w:r>
      <w:r w:rsidR="00503C4E" w:rsidRPr="005D0283">
        <w:rPr>
          <w:rFonts w:ascii="Times New Roman" w:hAnsi="Times New Roman"/>
          <w:sz w:val="28"/>
          <w:szCs w:val="28"/>
        </w:rPr>
        <w:t>частью</w:t>
      </w:r>
      <w:r w:rsidRPr="005D0283">
        <w:rPr>
          <w:rFonts w:ascii="Times New Roman" w:hAnsi="Times New Roman"/>
          <w:sz w:val="28"/>
          <w:szCs w:val="28"/>
        </w:rPr>
        <w:t xml:space="preserve"> 2 статьи </w:t>
      </w:r>
      <w:r w:rsidR="00503C4E" w:rsidRPr="005D0283">
        <w:rPr>
          <w:rFonts w:ascii="Times New Roman" w:hAnsi="Times New Roman"/>
          <w:sz w:val="28"/>
          <w:szCs w:val="28"/>
        </w:rPr>
        <w:t>1</w:t>
      </w:r>
      <w:r w:rsidR="00C41118" w:rsidRPr="005D0283">
        <w:rPr>
          <w:rFonts w:ascii="Times New Roman" w:hAnsi="Times New Roman"/>
          <w:sz w:val="28"/>
          <w:szCs w:val="28"/>
        </w:rPr>
        <w:t>8</w:t>
      </w:r>
      <w:r w:rsidR="00503C4E" w:rsidRPr="0013648C">
        <w:rPr>
          <w:rFonts w:ascii="Times New Roman" w:hAnsi="Times New Roman"/>
          <w:sz w:val="28"/>
          <w:szCs w:val="28"/>
        </w:rPr>
        <w:t xml:space="preserve"> </w:t>
      </w:r>
      <w:r w:rsidRPr="0013648C">
        <w:rPr>
          <w:rFonts w:ascii="Times New Roman" w:hAnsi="Times New Roman"/>
          <w:sz w:val="28"/>
          <w:szCs w:val="28"/>
        </w:rPr>
        <w:t>настоящего Закона, к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переходит право требования страхового возмещения по обязательному страхованию, которое потерпевший имеет к страховщику.</w:t>
      </w:r>
      <w:r w:rsidR="005D1B11" w:rsidRPr="0013648C">
        <w:rPr>
          <w:rFonts w:ascii="Times New Roman" w:hAnsi="Times New Roman"/>
          <w:sz w:val="28"/>
          <w:szCs w:val="28"/>
        </w:rPr>
        <w:t xml:space="preserve"> </w:t>
      </w:r>
    </w:p>
    <w:p w:rsidR="000A4A0D" w:rsidRPr="0013648C" w:rsidRDefault="00A90BA8" w:rsidP="0001110F">
      <w:pPr>
        <w:spacing w:after="360"/>
        <w:ind w:firstLine="709"/>
        <w:jc w:val="both"/>
        <w:rPr>
          <w:rFonts w:ascii="Times New Roman" w:hAnsi="Times New Roman"/>
          <w:b/>
          <w:sz w:val="28"/>
          <w:szCs w:val="28"/>
        </w:rPr>
      </w:pPr>
      <w:bookmarkStart w:id="64" w:name="Par645"/>
      <w:bookmarkEnd w:id="64"/>
      <w:r>
        <w:rPr>
          <w:rFonts w:ascii="Times New Roman" w:hAnsi="Times New Roman"/>
          <w:sz w:val="28"/>
          <w:szCs w:val="28"/>
        </w:rPr>
        <w:t>Глава </w:t>
      </w:r>
      <w:r w:rsidR="00465B67" w:rsidRPr="0013648C">
        <w:rPr>
          <w:rFonts w:ascii="Times New Roman" w:hAnsi="Times New Roman"/>
          <w:sz w:val="28"/>
          <w:szCs w:val="28"/>
        </w:rPr>
        <w:t xml:space="preserve">4. </w:t>
      </w:r>
      <w:r w:rsidR="00465B67" w:rsidRPr="0013648C">
        <w:rPr>
          <w:rFonts w:ascii="Times New Roman" w:hAnsi="Times New Roman"/>
          <w:b/>
          <w:sz w:val="28"/>
          <w:szCs w:val="28"/>
        </w:rPr>
        <w:t>Страховщик</w:t>
      </w:r>
    </w:p>
    <w:p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bookmarkStart w:id="65" w:name="Par654"/>
      <w:bookmarkStart w:id="66" w:name="Par656"/>
      <w:bookmarkStart w:id="67" w:name="Par657"/>
      <w:bookmarkStart w:id="68" w:name="Par658"/>
      <w:bookmarkStart w:id="69" w:name="Par659"/>
      <w:bookmarkStart w:id="70" w:name="Par664"/>
      <w:bookmarkStart w:id="71" w:name="Par694"/>
      <w:bookmarkStart w:id="72" w:name="Par696"/>
      <w:bookmarkStart w:id="73" w:name="Par699"/>
      <w:bookmarkStart w:id="74" w:name="Par701"/>
      <w:bookmarkStart w:id="75" w:name="Par710"/>
      <w:bookmarkEnd w:id="65"/>
      <w:bookmarkEnd w:id="66"/>
      <w:bookmarkEnd w:id="67"/>
      <w:bookmarkEnd w:id="68"/>
      <w:bookmarkEnd w:id="69"/>
      <w:bookmarkEnd w:id="70"/>
      <w:bookmarkEnd w:id="71"/>
      <w:bookmarkEnd w:id="72"/>
      <w:bookmarkEnd w:id="73"/>
      <w:bookmarkEnd w:id="74"/>
      <w:bookmarkEnd w:id="75"/>
      <w:r w:rsidR="00503C4E" w:rsidRPr="0013648C">
        <w:rPr>
          <w:rFonts w:ascii="Times New Roman" w:hAnsi="Times New Roman"/>
          <w:sz w:val="28"/>
          <w:szCs w:val="28"/>
        </w:rPr>
        <w:t>2</w:t>
      </w:r>
      <w:r w:rsidR="002536D4" w:rsidRPr="0013648C">
        <w:rPr>
          <w:rFonts w:ascii="Times New Roman" w:hAnsi="Times New Roman"/>
          <w:sz w:val="28"/>
          <w:szCs w:val="28"/>
        </w:rPr>
        <w:t>1</w:t>
      </w:r>
      <w:r w:rsidR="00503C4E" w:rsidRPr="0013648C">
        <w:rPr>
          <w:rFonts w:ascii="Times New Roman" w:hAnsi="Times New Roman"/>
          <w:sz w:val="28"/>
          <w:szCs w:val="28"/>
        </w:rPr>
        <w:t xml:space="preserve">. </w:t>
      </w:r>
      <w:r w:rsidR="007077E8" w:rsidRPr="0013648C">
        <w:rPr>
          <w:rFonts w:ascii="Times New Roman" w:hAnsi="Times New Roman"/>
          <w:b/>
          <w:sz w:val="28"/>
          <w:szCs w:val="28"/>
        </w:rPr>
        <w:t xml:space="preserve">Требования к </w:t>
      </w:r>
      <w:r w:rsidR="00060922" w:rsidRPr="0013648C">
        <w:rPr>
          <w:rFonts w:ascii="Times New Roman" w:hAnsi="Times New Roman"/>
          <w:b/>
          <w:sz w:val="28"/>
          <w:szCs w:val="28"/>
        </w:rPr>
        <w:t>с</w:t>
      </w:r>
      <w:r w:rsidRPr="0013648C">
        <w:rPr>
          <w:rFonts w:ascii="Times New Roman" w:hAnsi="Times New Roman"/>
          <w:b/>
          <w:sz w:val="28"/>
          <w:szCs w:val="28"/>
        </w:rPr>
        <w:t>траховщик</w:t>
      </w:r>
      <w:r w:rsidR="007077E8" w:rsidRPr="0013648C">
        <w:rPr>
          <w:rFonts w:ascii="Times New Roman" w:hAnsi="Times New Roman"/>
          <w:b/>
          <w:sz w:val="28"/>
          <w:szCs w:val="28"/>
        </w:rPr>
        <w:t>у</w:t>
      </w:r>
    </w:p>
    <w:p w:rsidR="007077E8" w:rsidRPr="0013648C" w:rsidRDefault="00465B67" w:rsidP="0001110F">
      <w:pPr>
        <w:spacing w:after="360"/>
        <w:ind w:firstLine="709"/>
        <w:jc w:val="both"/>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Страховщик создается в предусмотренной действующим законодательством организационно-правовой форме</w:t>
      </w:r>
      <w:r w:rsidR="00A1132E">
        <w:rPr>
          <w:rFonts w:ascii="Times New Roman" w:hAnsi="Times New Roman"/>
          <w:sz w:val="28"/>
          <w:szCs w:val="28"/>
        </w:rPr>
        <w:t>.</w:t>
      </w:r>
    </w:p>
    <w:p w:rsidR="007077E8" w:rsidRPr="0013648C" w:rsidRDefault="00145A8B" w:rsidP="0001110F">
      <w:pPr>
        <w:pStyle w:val="af0"/>
      </w:pPr>
      <w:r w:rsidRPr="00F4667E">
        <w:t>2.</w:t>
      </w:r>
      <w:r w:rsidR="00EB64C1">
        <w:t> </w:t>
      </w:r>
      <w:r w:rsidRPr="00F4667E">
        <w:t>Страховщик в соответствии с действующим законодательством осуществляет оценку страхового риска, получает страховые премии (страховые взносы), формирует страховые резервы, инвестирует активы, определяют размер убытков или ущерба, производит страховые выплаты, осуществляет иные связанные с исполнением обязательств по договору страхования действия.</w:t>
      </w:r>
      <w:r w:rsidR="007077E8" w:rsidRPr="0013648C">
        <w:t xml:space="preserve"> </w:t>
      </w:r>
    </w:p>
    <w:p w:rsidR="007077E8" w:rsidRPr="0013648C" w:rsidRDefault="007077E8" w:rsidP="0001110F">
      <w:pPr>
        <w:pStyle w:val="af0"/>
      </w:pPr>
      <w:r w:rsidRPr="0013648C">
        <w:t>3.</w:t>
      </w:r>
      <w:r w:rsidR="00EB64C1">
        <w:t> </w:t>
      </w:r>
      <w:r w:rsidRPr="0013648C">
        <w:t xml:space="preserve">Страховщик не вправе осуществлять производственную, </w:t>
      </w:r>
      <w:r w:rsidR="007326DE">
        <w:br/>
      </w:r>
      <w:r w:rsidRPr="0013648C">
        <w:t>торгово-посредническую, банковскую деятельность, оказывать отличные от страхования виды финансовых услуг, если иное не предусмотрено законами Донецкой Народной Республики</w:t>
      </w:r>
      <w:r w:rsidR="00101868" w:rsidRPr="0013648C">
        <w:t>,</w:t>
      </w:r>
      <w:r w:rsidRPr="0013648C">
        <w:t xml:space="preserve"> нормативными правовыми актами Главы Донецкой Народной Республики</w:t>
      </w:r>
      <w:r w:rsidR="00101868" w:rsidRPr="0013648C">
        <w:t xml:space="preserve"> или </w:t>
      </w:r>
      <w:r w:rsidR="00A1132E">
        <w:t>Правительства</w:t>
      </w:r>
      <w:r w:rsidR="00101868" w:rsidRPr="0013648C">
        <w:t xml:space="preserve"> Донецкой Народной Республики</w:t>
      </w:r>
      <w:r w:rsidRPr="0013648C">
        <w:t xml:space="preserve">. </w:t>
      </w:r>
    </w:p>
    <w:p w:rsidR="007077E8" w:rsidRPr="0013648C" w:rsidRDefault="007077E8" w:rsidP="0001110F">
      <w:pPr>
        <w:pStyle w:val="af0"/>
      </w:pPr>
      <w:r w:rsidRPr="0013648C">
        <w:t xml:space="preserve">4. Страховщик вправе осуществлять также вспомогательные услуги в сфере страхования: консультационные услуги, оценку актуарного риска, </w:t>
      </w:r>
      <w:r w:rsidR="00C53B44" w:rsidRPr="0013648C">
        <w:t>оценку претензий по страхованию и урегулирование претензий по страхованию</w:t>
      </w:r>
      <w:r w:rsidRPr="0013648C">
        <w:t>.</w:t>
      </w:r>
    </w:p>
    <w:p w:rsidR="00375716" w:rsidRPr="0013648C" w:rsidRDefault="007077E8" w:rsidP="0001110F">
      <w:pPr>
        <w:pStyle w:val="af0"/>
      </w:pPr>
      <w:r w:rsidRPr="0013648C">
        <w:lastRenderedPageBreak/>
        <w:t>5.</w:t>
      </w:r>
      <w:r w:rsidR="00EB64C1">
        <w:t> </w:t>
      </w:r>
      <w:r w:rsidRPr="0013648C">
        <w:t xml:space="preserve">По итогам каждого отчетного года деятельность страховщика подлежит обязательному актуарному оцениванию в порядке, установленном органом страхового регулирования </w:t>
      </w:r>
      <w:r w:rsidR="000542E1" w:rsidRPr="0013648C">
        <w:t>и надзора</w:t>
      </w:r>
      <w:r w:rsidRPr="0013648C">
        <w:t xml:space="preserve">. Актуарное заключение, подготовленное по итогам обязательного актуарного оценивания, представляется страховщиком в орган страхового </w:t>
      </w:r>
      <w:r w:rsidR="000542E1" w:rsidRPr="0013648C">
        <w:t xml:space="preserve">регулирования и </w:t>
      </w:r>
      <w:r w:rsidRPr="0013648C">
        <w:t>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w:t>
      </w:r>
      <w:r w:rsidR="00D21212" w:rsidRPr="0013648C">
        <w:t xml:space="preserve"> регулирования и</w:t>
      </w:r>
      <w:r w:rsidRPr="0013648C">
        <w:t xml:space="preserve"> надзора, но не позднее 30 апреля года, следующего за отчетным годом.</w:t>
      </w:r>
    </w:p>
    <w:p w:rsidR="00375716" w:rsidRPr="0013648C" w:rsidRDefault="00375716" w:rsidP="0001110F">
      <w:pPr>
        <w:pStyle w:val="af0"/>
      </w:pPr>
      <w:r w:rsidRPr="0013648C">
        <w:t>6. Страховщик вед</w:t>
      </w:r>
      <w:r w:rsidR="00060922" w:rsidRPr="0013648C">
        <w:t>е</w:t>
      </w:r>
      <w:r w:rsidRPr="0013648C">
        <w:t>т бухгалтерский учет, составля</w:t>
      </w:r>
      <w:r w:rsidR="00060922" w:rsidRPr="0013648C">
        <w:t>е</w:t>
      </w:r>
      <w:r w:rsidRPr="0013648C">
        <w:t>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375716" w:rsidRPr="0013648C" w:rsidRDefault="00375716" w:rsidP="0001110F">
      <w:pPr>
        <w:pStyle w:val="af0"/>
      </w:pPr>
      <w:r w:rsidRPr="0013648C">
        <w:t>7.</w:t>
      </w:r>
      <w:r w:rsidR="00EB64C1">
        <w:t> </w:t>
      </w:r>
      <w:r w:rsidRPr="0013648C">
        <w:t>Требования к бухгалтерскому учету операций по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w:t>
      </w:r>
      <w:r w:rsidR="00060922" w:rsidRPr="0013648C">
        <w:t>а</w:t>
      </w:r>
      <w:r w:rsidRPr="0013648C">
        <w:t xml:space="preserve">, в том числе образцы форм бухгалтерской (финансовой) отчетности, устанавливаются в соответствии с </w:t>
      </w:r>
      <w:r w:rsidRPr="00C24D16">
        <w:t>закон</w:t>
      </w:r>
      <w:r w:rsidR="00C90C5A" w:rsidRPr="00C24D16">
        <w:t>одательством</w:t>
      </w:r>
      <w:r w:rsidRPr="0013648C">
        <w:t xml:space="preserve"> Донецкой Народной Республики.</w:t>
      </w:r>
    </w:p>
    <w:p w:rsidR="00375716" w:rsidRPr="0013648C" w:rsidRDefault="00375716" w:rsidP="0001110F">
      <w:pPr>
        <w:pStyle w:val="af0"/>
      </w:pPr>
      <w:r w:rsidRPr="0013648C">
        <w:t>8. Страховщик составля</w:t>
      </w:r>
      <w:r w:rsidR="00060922" w:rsidRPr="0013648C">
        <w:t>е</w:t>
      </w:r>
      <w:r w:rsidRPr="0013648C">
        <w:t>т статистическую отчетность и отчетность в порядке надзора по формам и в порядке, которые установлены органом страхового регулирования и надзора, и представля</w:t>
      </w:r>
      <w:r w:rsidR="00060922" w:rsidRPr="0013648C">
        <w:t>е</w:t>
      </w:r>
      <w:r w:rsidRPr="0013648C">
        <w:t>т эту отчетность в орган страхового регулирования и надзора.</w:t>
      </w:r>
    </w:p>
    <w:p w:rsidR="00375716" w:rsidRPr="0013648C" w:rsidRDefault="00375716" w:rsidP="0001110F">
      <w:pPr>
        <w:pStyle w:val="af0"/>
      </w:pPr>
      <w:r w:rsidRPr="0013648C">
        <w:t>9. Страховщик составля</w:t>
      </w:r>
      <w:r w:rsidR="00060922" w:rsidRPr="0013648C">
        <w:t>е</w:t>
      </w:r>
      <w:r w:rsidRPr="0013648C">
        <w:t>т бухгалтерскую (финансовую) отчетность в соответствии с законодательством Донецкой Народной Республики, отраслевыми стандартами и представля</w:t>
      </w:r>
      <w:r w:rsidR="00060922" w:rsidRPr="0013648C">
        <w:t>е</w:t>
      </w:r>
      <w:r w:rsidRPr="0013648C">
        <w:t>т эту отчетность в орган стр</w:t>
      </w:r>
      <w:r w:rsidR="007326DE">
        <w:t>ахового регулирования и надзора</w:t>
      </w:r>
      <w:r w:rsidRPr="0013648C">
        <w:t xml:space="preserve"> в установленных им формах, порядке и сроки.</w:t>
      </w:r>
    </w:p>
    <w:p w:rsidR="00375716" w:rsidRPr="0013648C" w:rsidRDefault="00375716" w:rsidP="0001110F">
      <w:pPr>
        <w:pStyle w:val="af0"/>
      </w:pPr>
      <w:r w:rsidRPr="0013648C">
        <w:t>10.</w:t>
      </w:r>
      <w:r w:rsidR="00EB64C1">
        <w:t> </w:t>
      </w:r>
      <w:r w:rsidRPr="0013648C">
        <w:t>Годовая бухгалтерская (финансовая) отчетность страховщика подлежит обязательному аудиту независимым аудитором.</w:t>
      </w:r>
    </w:p>
    <w:p w:rsidR="00375716" w:rsidRPr="0013648C" w:rsidRDefault="00375716" w:rsidP="0001110F">
      <w:pPr>
        <w:pStyle w:val="af0"/>
      </w:pPr>
      <w:r w:rsidRPr="0013648C">
        <w:t xml:space="preserve">11. Требования к независимому аудитору бухгалтерской (финансовой) отчетности страховщика, а также к его аудиторскому заключению устанавливаются органом страхового регулирования и надзора. </w:t>
      </w:r>
    </w:p>
    <w:p w:rsidR="007077E8" w:rsidRPr="0013648C" w:rsidRDefault="00375716" w:rsidP="0001110F">
      <w:pPr>
        <w:pStyle w:val="af0"/>
      </w:pPr>
      <w:r w:rsidRPr="0013648C">
        <w:lastRenderedPageBreak/>
        <w:t>1</w:t>
      </w:r>
      <w:r w:rsidR="00E11DD6">
        <w:t>2</w:t>
      </w:r>
      <w:r w:rsidRPr="0013648C">
        <w:t>.</w:t>
      </w:r>
      <w:r w:rsidR="007077E8" w:rsidRPr="0013648C">
        <w:t xml:space="preserve"> Страховщик долж</w:t>
      </w:r>
      <w:r w:rsidR="00060922" w:rsidRPr="0013648C">
        <w:t>е</w:t>
      </w:r>
      <w:r w:rsidR="007077E8" w:rsidRPr="0013648C">
        <w:t xml:space="preserve">н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регулирования и надзора, а также информации, содержащейся в информационных системах, ведение которых предусмотрено </w:t>
      </w:r>
      <w:r w:rsidR="00084A73" w:rsidRPr="0013648C">
        <w:t xml:space="preserve">статьей </w:t>
      </w:r>
      <w:r w:rsidR="005C0A5C" w:rsidRPr="00B8005F">
        <w:t>3</w:t>
      </w:r>
      <w:r w:rsidR="00B8005F">
        <w:t>6</w:t>
      </w:r>
      <w:r w:rsidR="00503C4E" w:rsidRPr="0013648C">
        <w:rPr>
          <w:i/>
        </w:rPr>
        <w:t xml:space="preserve"> </w:t>
      </w:r>
      <w:r w:rsidR="007077E8" w:rsidRPr="0013648C">
        <w:t>настоящего Закона.</w:t>
      </w:r>
      <w:r w:rsidR="005D1B11" w:rsidRPr="0013648C">
        <w:t xml:space="preserve"> </w:t>
      </w:r>
    </w:p>
    <w:p w:rsidR="007077E8" w:rsidRPr="0013648C" w:rsidRDefault="00375716" w:rsidP="0001110F">
      <w:pPr>
        <w:pStyle w:val="af0"/>
      </w:pPr>
      <w:bookmarkStart w:id="76" w:name="Par190"/>
      <w:bookmarkEnd w:id="76"/>
      <w:r w:rsidRPr="0013648C">
        <w:t>1</w:t>
      </w:r>
      <w:r w:rsidR="00E11DD6">
        <w:t>3</w:t>
      </w:r>
      <w:r w:rsidR="007077E8" w:rsidRPr="0013648C">
        <w:t>.</w:t>
      </w:r>
      <w:r w:rsidR="00EB64C1">
        <w:t> </w:t>
      </w:r>
      <w:r w:rsidR="007077E8" w:rsidRPr="0013648C">
        <w:t>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сети Интернет, на котором размещается, в частности, следующие информация и документы:</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7077E8" w:rsidRPr="0013648C">
        <w:rPr>
          <w:rFonts w:ascii="Times New Roman" w:hAnsi="Times New Roman" w:cs="Times New Roman"/>
          <w:sz w:val="28"/>
          <w:szCs w:val="28"/>
        </w:rPr>
        <w:t>по</w:t>
      </w:r>
      <w:r w:rsidR="007326DE">
        <w:rPr>
          <w:rFonts w:ascii="Times New Roman" w:hAnsi="Times New Roman" w:cs="Times New Roman"/>
          <w:sz w:val="28"/>
          <w:szCs w:val="28"/>
        </w:rPr>
        <w:t>лное наименование, адрес (место</w:t>
      </w:r>
      <w:r w:rsidR="007077E8" w:rsidRPr="0013648C">
        <w:rPr>
          <w:rFonts w:ascii="Times New Roman" w:hAnsi="Times New Roman" w:cs="Times New Roman"/>
          <w:sz w:val="28"/>
          <w:szCs w:val="28"/>
        </w:rPr>
        <w:t>нахождени</w:t>
      </w:r>
      <w:r w:rsidR="007326DE">
        <w:rPr>
          <w:rFonts w:ascii="Times New Roman" w:hAnsi="Times New Roman" w:cs="Times New Roman"/>
          <w:sz w:val="28"/>
          <w:szCs w:val="28"/>
        </w:rPr>
        <w:t>е</w:t>
      </w:r>
      <w:r w:rsidR="007077E8" w:rsidRPr="0013648C">
        <w:rPr>
          <w:rFonts w:ascii="Times New Roman" w:hAnsi="Times New Roman" w:cs="Times New Roman"/>
          <w:sz w:val="28"/>
          <w:szCs w:val="28"/>
        </w:rPr>
        <w:t>), номера телефонов, режим работы страховщика, его филиалов и представительств;</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7077E8" w:rsidRPr="0013648C">
        <w:rPr>
          <w:rFonts w:ascii="Times New Roman" w:hAnsi="Times New Roman" w:cs="Times New Roman"/>
          <w:sz w:val="28"/>
          <w:szCs w:val="28"/>
        </w:rPr>
        <w:t>сведения о руководителях страховщика;</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7077E8" w:rsidRPr="0013648C">
        <w:rPr>
          <w:rFonts w:ascii="Times New Roman" w:hAnsi="Times New Roman" w:cs="Times New Roman"/>
          <w:sz w:val="28"/>
          <w:szCs w:val="28"/>
        </w:rPr>
        <w:t xml:space="preserve">сведения о документах, подтверждающих правовой статус страховщика как юридического лица, включая сведения </w:t>
      </w:r>
      <w:r w:rsidR="00C53B44" w:rsidRPr="0013648C">
        <w:rPr>
          <w:rFonts w:ascii="Times New Roman" w:hAnsi="Times New Roman" w:cs="Times New Roman"/>
          <w:sz w:val="28"/>
          <w:szCs w:val="28"/>
        </w:rPr>
        <w:t xml:space="preserve">о номере записи в Едином государственном реестре юридических лиц и физических </w:t>
      </w:r>
      <w:r w:rsidR="007326DE">
        <w:rPr>
          <w:rFonts w:ascii="Times New Roman" w:hAnsi="Times New Roman" w:cs="Times New Roman"/>
          <w:sz w:val="28"/>
          <w:szCs w:val="28"/>
        </w:rPr>
        <w:br/>
      </w:r>
      <w:r w:rsidR="00C53B44" w:rsidRPr="0013648C">
        <w:rPr>
          <w:rFonts w:ascii="Times New Roman" w:hAnsi="Times New Roman" w:cs="Times New Roman"/>
          <w:sz w:val="28"/>
          <w:szCs w:val="28"/>
        </w:rPr>
        <w:t>лиц</w:t>
      </w:r>
      <w:r w:rsidR="007326DE">
        <w:rPr>
          <w:rFonts w:ascii="Times New Roman" w:hAnsi="Times New Roman" w:cs="Times New Roman"/>
          <w:sz w:val="28"/>
          <w:szCs w:val="28"/>
        </w:rPr>
        <w:t xml:space="preserve"> – </w:t>
      </w:r>
      <w:r w:rsidR="00C53B44" w:rsidRPr="0013648C">
        <w:rPr>
          <w:rFonts w:ascii="Times New Roman" w:hAnsi="Times New Roman" w:cs="Times New Roman"/>
          <w:sz w:val="28"/>
          <w:szCs w:val="28"/>
        </w:rPr>
        <w:t>предпринимателей</w:t>
      </w:r>
      <w:r w:rsidR="007077E8" w:rsidRPr="0013648C">
        <w:rPr>
          <w:rFonts w:ascii="Times New Roman" w:hAnsi="Times New Roman" w:cs="Times New Roman"/>
          <w:sz w:val="28"/>
          <w:szCs w:val="28"/>
        </w:rPr>
        <w:t xml:space="preserve">, о регистрационном номере в едином государственном реестре </w:t>
      </w:r>
      <w:r w:rsidR="00FC2405" w:rsidRPr="0013648C">
        <w:rPr>
          <w:rFonts w:ascii="Times New Roman" w:hAnsi="Times New Roman" w:cs="Times New Roman"/>
          <w:sz w:val="28"/>
          <w:szCs w:val="28"/>
        </w:rPr>
        <w:t>страховых организаций</w:t>
      </w:r>
      <w:r w:rsidR="007077E8" w:rsidRPr="0013648C">
        <w:rPr>
          <w:rFonts w:ascii="Times New Roman" w:hAnsi="Times New Roman" w:cs="Times New Roman"/>
          <w:sz w:val="28"/>
          <w:szCs w:val="28"/>
        </w:rPr>
        <w:t>;</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90300C" w:rsidRPr="0013648C">
        <w:rPr>
          <w:rFonts w:ascii="Times New Roman" w:hAnsi="Times New Roman" w:cs="Times New Roman"/>
          <w:sz w:val="28"/>
          <w:szCs w:val="28"/>
        </w:rPr>
        <w:t>лицензии страховщика и сроки их действия;</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7077E8" w:rsidRPr="0013648C">
        <w:rPr>
          <w:rFonts w:ascii="Times New Roman" w:hAnsi="Times New Roman" w:cs="Times New Roman"/>
          <w:sz w:val="28"/>
          <w:szCs w:val="28"/>
        </w:rPr>
        <w:t>устав страховщика;</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7077E8" w:rsidRPr="0013648C">
        <w:rPr>
          <w:rFonts w:ascii="Times New Roman" w:hAnsi="Times New Roman" w:cs="Times New Roman"/>
          <w:sz w:val="28"/>
          <w:szCs w:val="28"/>
        </w:rPr>
        <w:t>свидетельство о государственной регистрации страховщика;</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7077E8" w:rsidRPr="0013648C">
        <w:rPr>
          <w:rFonts w:ascii="Times New Roman" w:hAnsi="Times New Roman" w:cs="Times New Roman"/>
          <w:sz w:val="28"/>
          <w:szCs w:val="28"/>
        </w:rPr>
        <w:t>правила страхования и страховые тарифы;</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7077E8" w:rsidRPr="0013648C">
        <w:rPr>
          <w:rFonts w:ascii="Times New Roman" w:hAnsi="Times New Roman" w:cs="Times New Roman"/>
          <w:sz w:val="28"/>
          <w:szCs w:val="28"/>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
    <w:p w:rsidR="007077E8" w:rsidRPr="0013648C" w:rsidRDefault="00375716" w:rsidP="0001110F">
      <w:pPr>
        <w:pStyle w:val="af0"/>
      </w:pPr>
      <w:bookmarkStart w:id="77" w:name="_Ref480475140"/>
      <w:r w:rsidRPr="0013648C">
        <w:t>1</w:t>
      </w:r>
      <w:r w:rsidR="00E11DD6">
        <w:t>4</w:t>
      </w:r>
      <w:r w:rsidR="007077E8" w:rsidRPr="0013648C">
        <w:t xml:space="preserve">. Указанная в части </w:t>
      </w:r>
      <w:r w:rsidRPr="0013648C">
        <w:t>1</w:t>
      </w:r>
      <w:r w:rsidR="00F4667E">
        <w:t>3</w:t>
      </w:r>
      <w:r w:rsidR="007077E8" w:rsidRPr="0013648C">
        <w:t xml:space="preserve"> настоящей статьи информация о деятельности страховщика подлежит размещению на </w:t>
      </w:r>
      <w:r w:rsidR="000542E1" w:rsidRPr="0013648C">
        <w:t xml:space="preserve">его </w:t>
      </w:r>
      <w:r w:rsidR="007077E8" w:rsidRPr="0013648C">
        <w:t xml:space="preserve">сайте в сети Интернет в течение пяти рабочих дней со дня принятия страховщиком соответствующего решения либо наступления соответствующего события, а в случае необходимости его регистрации или уведомления о принятом решении уполномоченных </w:t>
      </w:r>
      <w:r w:rsidR="007326DE">
        <w:br/>
      </w:r>
      <w:r w:rsidR="007077E8" w:rsidRPr="0013648C">
        <w:lastRenderedPageBreak/>
        <w:t>органов – в течение пяти рабочих дней со дня соответственно регистрации или уведомления.</w:t>
      </w:r>
      <w:bookmarkEnd w:id="77"/>
    </w:p>
    <w:p w:rsidR="007077E8" w:rsidRPr="0013648C" w:rsidRDefault="00375716" w:rsidP="0001110F">
      <w:pPr>
        <w:pStyle w:val="af0"/>
      </w:pPr>
      <w:r w:rsidRPr="0013648C">
        <w:t>1</w:t>
      </w:r>
      <w:r w:rsidR="00E11DD6">
        <w:t>5</w:t>
      </w:r>
      <w:r w:rsidR="007077E8" w:rsidRPr="0013648C">
        <w:t xml:space="preserve">. Страховщик обязан хранить документы, содержащие информацию, указанную в частях </w:t>
      </w:r>
      <w:r w:rsidR="000542E1" w:rsidRPr="0013648C">
        <w:t>5</w:t>
      </w:r>
      <w:r w:rsidR="007326DE">
        <w:t xml:space="preserve"> – </w:t>
      </w:r>
      <w:r w:rsidRPr="0013648C">
        <w:t>1</w:t>
      </w:r>
      <w:r w:rsidR="00D7565E">
        <w:t>3</w:t>
      </w:r>
      <w:r w:rsidR="007077E8" w:rsidRPr="0013648C">
        <w:rPr>
          <w:u w:color="FF0000"/>
        </w:rPr>
        <w:t xml:space="preserve"> </w:t>
      </w:r>
      <w:r w:rsidR="007077E8" w:rsidRPr="0013648C">
        <w:t>настоящей статьи, на электронных</w:t>
      </w:r>
      <w:r w:rsidR="00D7565E">
        <w:t xml:space="preserve"> и бумажных </w:t>
      </w:r>
      <w:r w:rsidR="007077E8" w:rsidRPr="0013648C">
        <w:t>носителях в течение сроков, предусмотренных органом страхового регулирования и надзора, и представлять их по запросу данного органа в течение пятнадцати рабочих дней со дня поступления запроса.</w:t>
      </w:r>
    </w:p>
    <w:p w:rsidR="007077E8"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503C4E" w:rsidRPr="0013648C">
        <w:rPr>
          <w:rFonts w:ascii="Times New Roman" w:hAnsi="Times New Roman"/>
          <w:sz w:val="28"/>
          <w:szCs w:val="28"/>
        </w:rPr>
        <w:t>2</w:t>
      </w:r>
      <w:r w:rsidR="002536D4" w:rsidRPr="0013648C">
        <w:rPr>
          <w:rFonts w:ascii="Times New Roman" w:hAnsi="Times New Roman"/>
          <w:sz w:val="28"/>
          <w:szCs w:val="28"/>
        </w:rPr>
        <w:t>2</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Органы управления и руководящие работники страховщика</w:t>
      </w:r>
    </w:p>
    <w:p w:rsidR="007D6E0F" w:rsidRPr="0013648C" w:rsidRDefault="0090300C" w:rsidP="0001110F">
      <w:pPr>
        <w:pStyle w:val="af0"/>
      </w:pPr>
      <w:r w:rsidRPr="0013648C">
        <w:t>1.</w:t>
      </w:r>
      <w:r w:rsidR="00EB64C1">
        <w:t> </w:t>
      </w:r>
      <w:r w:rsidRPr="0013648C">
        <w:t xml:space="preserve">Органы управления и ревизионная комиссия страховщика формируются и наделяются полномочиями в соответствии с нормативными правовыми актами </w:t>
      </w:r>
      <w:r w:rsidR="00F85C2D">
        <w:t>Правительства</w:t>
      </w:r>
      <w:r w:rsidRPr="0013648C">
        <w:t xml:space="preserve"> Донецкой Народной Республики.</w:t>
      </w:r>
    </w:p>
    <w:p w:rsidR="000542E1" w:rsidRPr="0013648C" w:rsidRDefault="007D6E0F" w:rsidP="0001110F">
      <w:pPr>
        <w:pStyle w:val="af0"/>
      </w:pPr>
      <w:r w:rsidRPr="0013648C">
        <w:t>2. Р</w:t>
      </w:r>
      <w:r w:rsidR="000542E1" w:rsidRPr="0013648C">
        <w:t>уководящими работниками страхов</w:t>
      </w:r>
      <w:r w:rsidRPr="0013648C">
        <w:t>щика</w:t>
      </w:r>
      <w:r w:rsidR="000542E1" w:rsidRPr="0013648C">
        <w:t xml:space="preserve"> являются:</w:t>
      </w:r>
    </w:p>
    <w:p w:rsidR="000542E1" w:rsidRPr="0013648C" w:rsidRDefault="00716B97" w:rsidP="0001110F">
      <w:pPr>
        <w:pStyle w:val="af1"/>
        <w:rPr>
          <w:color w:val="auto"/>
        </w:rPr>
      </w:pPr>
      <w:r w:rsidRPr="0013648C">
        <w:rPr>
          <w:color w:val="auto"/>
        </w:rPr>
        <w:t>1) </w:t>
      </w:r>
      <w:r w:rsidR="000542E1" w:rsidRPr="0013648C">
        <w:rPr>
          <w:color w:val="auto"/>
        </w:rPr>
        <w:t>руководитель и члены наблюдательного совета;</w:t>
      </w:r>
    </w:p>
    <w:p w:rsidR="000542E1" w:rsidRPr="0013648C" w:rsidRDefault="00716B97" w:rsidP="0001110F">
      <w:pPr>
        <w:pStyle w:val="af1"/>
        <w:rPr>
          <w:color w:val="auto"/>
        </w:rPr>
      </w:pPr>
      <w:r w:rsidRPr="0013648C">
        <w:rPr>
          <w:color w:val="auto"/>
        </w:rPr>
        <w:t>2) </w:t>
      </w:r>
      <w:r w:rsidR="000542E1" w:rsidRPr="0013648C">
        <w:rPr>
          <w:color w:val="auto"/>
        </w:rPr>
        <w:t>руководитель и члены коллегиального</w:t>
      </w:r>
      <w:r w:rsidR="00AE74A1">
        <w:rPr>
          <w:color w:val="auto"/>
        </w:rPr>
        <w:t xml:space="preserve"> или единоличного</w:t>
      </w:r>
      <w:r w:rsidR="000542E1" w:rsidRPr="0013648C">
        <w:rPr>
          <w:color w:val="auto"/>
        </w:rPr>
        <w:t xml:space="preserve"> исполнительного органа;</w:t>
      </w:r>
    </w:p>
    <w:p w:rsidR="000542E1" w:rsidRPr="0013648C" w:rsidRDefault="00716B97" w:rsidP="0001110F">
      <w:pPr>
        <w:pStyle w:val="af1"/>
        <w:rPr>
          <w:color w:val="auto"/>
        </w:rPr>
      </w:pPr>
      <w:r w:rsidRPr="0013648C">
        <w:rPr>
          <w:color w:val="auto"/>
        </w:rPr>
        <w:t>3) </w:t>
      </w:r>
      <w:r w:rsidR="000542E1" w:rsidRPr="0013648C">
        <w:rPr>
          <w:color w:val="auto"/>
        </w:rPr>
        <w:t>главный бухгалтер и его заместители;</w:t>
      </w:r>
    </w:p>
    <w:p w:rsidR="000542E1" w:rsidRPr="0013648C" w:rsidRDefault="00716B97" w:rsidP="0001110F">
      <w:pPr>
        <w:pStyle w:val="af1"/>
        <w:rPr>
          <w:color w:val="auto"/>
        </w:rPr>
      </w:pPr>
      <w:r w:rsidRPr="0013648C">
        <w:rPr>
          <w:color w:val="auto"/>
        </w:rPr>
        <w:t>4) </w:t>
      </w:r>
      <w:r w:rsidR="000542E1" w:rsidRPr="0013648C">
        <w:rPr>
          <w:color w:val="auto"/>
        </w:rPr>
        <w:t xml:space="preserve">иные руководители </w:t>
      </w:r>
      <w:r w:rsidR="007D6E0F" w:rsidRPr="0013648C">
        <w:rPr>
          <w:color w:val="auto"/>
        </w:rPr>
        <w:t>страховщика</w:t>
      </w:r>
      <w:r w:rsidR="000542E1" w:rsidRPr="0013648C">
        <w:rPr>
          <w:color w:val="auto"/>
        </w:rPr>
        <w:t xml:space="preserve">, осуществляющие координацию и (или) контроль </w:t>
      </w:r>
      <w:r w:rsidR="00667A64">
        <w:rPr>
          <w:color w:val="auto"/>
        </w:rPr>
        <w:t>д</w:t>
      </w:r>
      <w:r w:rsidR="000542E1" w:rsidRPr="0013648C">
        <w:rPr>
          <w:color w:val="auto"/>
        </w:rPr>
        <w:t>еятельност</w:t>
      </w:r>
      <w:r w:rsidR="00667A64">
        <w:rPr>
          <w:color w:val="auto"/>
        </w:rPr>
        <w:t>и</w:t>
      </w:r>
      <w:r w:rsidR="000542E1" w:rsidRPr="0013648C">
        <w:rPr>
          <w:color w:val="auto"/>
        </w:rPr>
        <w:t xml:space="preserve"> </w:t>
      </w:r>
      <w:r w:rsidR="007D6E0F" w:rsidRPr="0013648C">
        <w:rPr>
          <w:color w:val="auto"/>
        </w:rPr>
        <w:t xml:space="preserve">его </w:t>
      </w:r>
      <w:r w:rsidR="000542E1" w:rsidRPr="0013648C">
        <w:rPr>
          <w:color w:val="auto"/>
        </w:rPr>
        <w:t>структурных подразделений и обладающие правом подписи документов, на основании которых проводится страховая и (или) инвестиционная деятельность;</w:t>
      </w:r>
    </w:p>
    <w:p w:rsidR="000542E1" w:rsidRPr="0013648C" w:rsidRDefault="00716B97" w:rsidP="0001110F">
      <w:pPr>
        <w:pStyle w:val="af1"/>
        <w:rPr>
          <w:color w:val="auto"/>
        </w:rPr>
      </w:pPr>
      <w:r w:rsidRPr="0013648C">
        <w:rPr>
          <w:color w:val="auto"/>
        </w:rPr>
        <w:t>5) </w:t>
      </w:r>
      <w:r w:rsidR="000542E1" w:rsidRPr="0013648C">
        <w:rPr>
          <w:color w:val="auto"/>
        </w:rPr>
        <w:t>руководители филиалов и представительств страхов</w:t>
      </w:r>
      <w:r w:rsidR="00060922" w:rsidRPr="0013648C">
        <w:rPr>
          <w:color w:val="auto"/>
        </w:rPr>
        <w:t>щика</w:t>
      </w:r>
      <w:r w:rsidR="000542E1" w:rsidRPr="0013648C">
        <w:rPr>
          <w:color w:val="auto"/>
        </w:rPr>
        <w:t xml:space="preserve"> и их главные бухгалтеры.</w:t>
      </w:r>
    </w:p>
    <w:p w:rsidR="007D6E0F" w:rsidRPr="0013648C" w:rsidRDefault="007D6E0F" w:rsidP="0001110F">
      <w:pPr>
        <w:pStyle w:val="af0"/>
      </w:pPr>
      <w:r w:rsidRPr="0013648C">
        <w:t>3</w:t>
      </w:r>
      <w:r w:rsidR="000542E1" w:rsidRPr="0013648C">
        <w:t xml:space="preserve">. </w:t>
      </w:r>
      <w:r w:rsidRPr="0013648C">
        <w:t xml:space="preserve">Требования к квалификации и деловой репутации </w:t>
      </w:r>
      <w:r w:rsidR="00F3176A" w:rsidRPr="0013648C">
        <w:t>руководителям и членам наблюдательного совета и коллегиального</w:t>
      </w:r>
      <w:r w:rsidR="00F16E6D">
        <w:t xml:space="preserve"> (единоличного)</w:t>
      </w:r>
      <w:r w:rsidR="00F3176A" w:rsidRPr="0013648C">
        <w:t xml:space="preserve"> исполнительного органа страховщика устанавливаются нормативными правовыми актами </w:t>
      </w:r>
      <w:r w:rsidR="00F85C2D">
        <w:t>Правительства</w:t>
      </w:r>
      <w:r w:rsidR="00F3176A" w:rsidRPr="0013648C">
        <w:t xml:space="preserve"> Донецкой Народной Республики, а к </w:t>
      </w:r>
      <w:r w:rsidR="007326DE">
        <w:br/>
      </w:r>
      <w:r w:rsidR="00F3176A" w:rsidRPr="0013648C">
        <w:t xml:space="preserve">иным руководящим работникам, перечисленным в части 1 настоящей </w:t>
      </w:r>
      <w:r w:rsidR="007326DE">
        <w:br/>
      </w:r>
      <w:r w:rsidR="00F3176A" w:rsidRPr="0013648C">
        <w:t>статьи – органом страхового регулирования и надзора.</w:t>
      </w:r>
    </w:p>
    <w:p w:rsidR="00167F40" w:rsidRPr="0013648C" w:rsidRDefault="00084A73" w:rsidP="0001110F">
      <w:pPr>
        <w:pStyle w:val="af0"/>
      </w:pPr>
      <w:r w:rsidRPr="0013648C">
        <w:lastRenderedPageBreak/>
        <w:t>4</w:t>
      </w:r>
      <w:r w:rsidR="00167F40" w:rsidRPr="0013648C">
        <w:t>.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Донецкой Народной Республики (в том числе страховому законодательству), положениям своих внутренних нормативных документов страховщик</w:t>
      </w:r>
      <w:r w:rsidR="00D7565E">
        <w:t xml:space="preserve"> вправе организовать</w:t>
      </w:r>
      <w:r w:rsidR="00167F40" w:rsidRPr="0013648C">
        <w:t xml:space="preserve"> внутренний аудит, для чего назначает должностное лицо (далее </w:t>
      </w:r>
      <w:r w:rsidR="00716B97" w:rsidRPr="0013648C">
        <w:t>–</w:t>
      </w:r>
      <w:r w:rsidR="00167F40" w:rsidRPr="0013648C">
        <w:t xml:space="preserve"> внутренний аудитор) или создает структурное подразделение (далее </w:t>
      </w:r>
      <w:r w:rsidR="00716B97" w:rsidRPr="0013648C">
        <w:t>–</w:t>
      </w:r>
      <w:r w:rsidR="00167F40" w:rsidRPr="0013648C">
        <w:t xml:space="preserve"> служба внутреннего аудита). Требования к организации внутреннего аудита устанавливаются органом страхового регулирования и надзора.</w:t>
      </w:r>
    </w:p>
    <w:p w:rsidR="000542E1" w:rsidRPr="0013648C" w:rsidRDefault="000542E1" w:rsidP="0001110F">
      <w:pPr>
        <w:pStyle w:val="af"/>
      </w:pPr>
      <w:r w:rsidRPr="0013648C">
        <w:t xml:space="preserve">Статья </w:t>
      </w:r>
      <w:r w:rsidR="00716B97" w:rsidRPr="0013648C">
        <w:t>2</w:t>
      </w:r>
      <w:r w:rsidR="002536D4" w:rsidRPr="0013648C">
        <w:t>3</w:t>
      </w:r>
      <w:r w:rsidRPr="0013648C">
        <w:t xml:space="preserve">. </w:t>
      </w:r>
      <w:r w:rsidR="0090300C" w:rsidRPr="00260503">
        <w:rPr>
          <w:b/>
        </w:rPr>
        <w:t>Условия обеспечения финансовой устойчивости и платежеспособности страховщика</w:t>
      </w:r>
    </w:p>
    <w:p w:rsidR="000542E1" w:rsidRPr="0013648C" w:rsidRDefault="000542E1" w:rsidP="0001110F">
      <w:pPr>
        <w:pStyle w:val="af0"/>
      </w:pPr>
      <w:r w:rsidRPr="0013648C">
        <w:t>1.</w:t>
      </w:r>
      <w:r w:rsidR="00EB64C1">
        <w:t> </w:t>
      </w:r>
      <w:r w:rsidRPr="0013648C">
        <w:t xml:space="preserve">Гарантиями обеспечения финансовой устойчивости и платежеспособности страховщика являются: </w:t>
      </w:r>
    </w:p>
    <w:p w:rsidR="000542E1" w:rsidRPr="0013648C" w:rsidRDefault="00716B97" w:rsidP="0001110F">
      <w:pPr>
        <w:pStyle w:val="af1"/>
        <w:rPr>
          <w:color w:val="auto"/>
        </w:rPr>
      </w:pPr>
      <w:r w:rsidRPr="0013648C">
        <w:rPr>
          <w:color w:val="auto"/>
        </w:rPr>
        <w:t>1) </w:t>
      </w:r>
      <w:r w:rsidR="000542E1" w:rsidRPr="0013648C">
        <w:rPr>
          <w:color w:val="auto"/>
        </w:rPr>
        <w:t xml:space="preserve">экономически обоснованные страховые тарифы; </w:t>
      </w:r>
    </w:p>
    <w:p w:rsidR="000542E1" w:rsidRPr="0013648C" w:rsidRDefault="00716B97" w:rsidP="0001110F">
      <w:pPr>
        <w:pStyle w:val="af1"/>
        <w:rPr>
          <w:color w:val="auto"/>
        </w:rPr>
      </w:pPr>
      <w:r w:rsidRPr="0013648C">
        <w:rPr>
          <w:color w:val="auto"/>
        </w:rPr>
        <w:t>2) </w:t>
      </w:r>
      <w:r w:rsidR="000542E1" w:rsidRPr="0013648C">
        <w:rPr>
          <w:color w:val="auto"/>
        </w:rPr>
        <w:t>сф</w:t>
      </w:r>
      <w:r w:rsidR="00803A96">
        <w:rPr>
          <w:color w:val="auto"/>
        </w:rPr>
        <w:t>ормированные страховые резервы;</w:t>
      </w:r>
    </w:p>
    <w:p w:rsidR="00F3176A" w:rsidRPr="0013648C" w:rsidRDefault="00716B97" w:rsidP="0001110F">
      <w:pPr>
        <w:pStyle w:val="af1"/>
        <w:rPr>
          <w:color w:val="auto"/>
        </w:rPr>
      </w:pPr>
      <w:r w:rsidRPr="0013648C">
        <w:rPr>
          <w:color w:val="auto"/>
        </w:rPr>
        <w:t>3) </w:t>
      </w:r>
      <w:r w:rsidR="000542E1" w:rsidRPr="0013648C">
        <w:rPr>
          <w:color w:val="auto"/>
        </w:rPr>
        <w:t>средства страховых резервов, достаточные для исполнения обязательств по страхованию</w:t>
      </w:r>
      <w:r w:rsidR="00F3176A" w:rsidRPr="0013648C">
        <w:rPr>
          <w:color w:val="auto"/>
        </w:rPr>
        <w:t>;</w:t>
      </w:r>
    </w:p>
    <w:p w:rsidR="00F3176A" w:rsidRPr="0013648C" w:rsidRDefault="00716B97" w:rsidP="0001110F">
      <w:pPr>
        <w:pStyle w:val="af1"/>
        <w:rPr>
          <w:color w:val="auto"/>
        </w:rPr>
      </w:pPr>
      <w:r w:rsidRPr="0013648C">
        <w:rPr>
          <w:color w:val="auto"/>
        </w:rPr>
        <w:t>4) </w:t>
      </w:r>
      <w:r w:rsidR="000542E1" w:rsidRPr="0013648C">
        <w:rPr>
          <w:color w:val="auto"/>
        </w:rPr>
        <w:t>собственные средства (капитал)</w:t>
      </w:r>
      <w:r w:rsidR="00F3176A" w:rsidRPr="0013648C">
        <w:rPr>
          <w:color w:val="auto"/>
        </w:rPr>
        <w:t>.</w:t>
      </w:r>
    </w:p>
    <w:p w:rsidR="000542E1" w:rsidRPr="0013648C" w:rsidRDefault="000542E1" w:rsidP="0001110F">
      <w:pPr>
        <w:pStyle w:val="af0"/>
      </w:pPr>
      <w:r w:rsidRPr="0013648C">
        <w:t>2. Собственные средства (капитал) страховщиков включают в себя уставный капитал, резервный капитал, добавочный капитал и нераспределенную прибыль.</w:t>
      </w:r>
    </w:p>
    <w:p w:rsidR="000542E1" w:rsidRPr="0013648C" w:rsidRDefault="000542E1" w:rsidP="0001110F">
      <w:pPr>
        <w:pStyle w:val="af0"/>
      </w:pPr>
      <w:r w:rsidRPr="0013648C">
        <w:t xml:space="preserve">3. Уставный капитал </w:t>
      </w:r>
      <w:r w:rsidR="00F3176A" w:rsidRPr="0013648C">
        <w:t>страховщика</w:t>
      </w:r>
      <w:r w:rsidRPr="0013648C">
        <w:t xml:space="preserve"> формируется исключительно в денежной форме. Для формирования уставного капитала </w:t>
      </w:r>
      <w:r w:rsidR="00F3176A" w:rsidRPr="0013648C">
        <w:t>страховщика</w:t>
      </w:r>
      <w:r w:rsidRPr="0013648C">
        <w:t xml:space="preserve"> могут быть использованы только собственные средства участников, а для увеличения его уставного капитала – собственные средства участников </w:t>
      </w:r>
      <w:r w:rsidR="00F3176A" w:rsidRPr="0013648C">
        <w:t>страховщика</w:t>
      </w:r>
      <w:r w:rsidRPr="0013648C">
        <w:t xml:space="preserve"> и (или) источники собственных средств </w:t>
      </w:r>
      <w:r w:rsidR="00F3176A" w:rsidRPr="0013648C">
        <w:t>страховщика</w:t>
      </w:r>
      <w:r w:rsidRPr="0013648C">
        <w:t>. Внесение в уставный капитал заемных средств и находящегося в залоге имущества, а также средств, не имеющих подтвержденного источника происхождения, не допускается.</w:t>
      </w:r>
    </w:p>
    <w:p w:rsidR="000542E1" w:rsidRPr="0013648C" w:rsidRDefault="00167F40" w:rsidP="0001110F">
      <w:pPr>
        <w:pStyle w:val="af0"/>
      </w:pPr>
      <w:r w:rsidRPr="0013648C">
        <w:t>4</w:t>
      </w:r>
      <w:r w:rsidR="000542E1" w:rsidRPr="0013648C">
        <w:t>. Страховщик долж</w:t>
      </w:r>
      <w:r w:rsidRPr="0013648C">
        <w:t>е</w:t>
      </w:r>
      <w:r w:rsidR="000542E1" w:rsidRPr="0013648C">
        <w:t xml:space="preserve">н инвестировать собственные средства (капитал) на условиях диверсификации, ликвидности, возвратности и доходности. Страховщик не вправе выдавать займы за счет собственных средств (капитала), </w:t>
      </w:r>
      <w:r w:rsidR="000542E1" w:rsidRPr="0013648C">
        <w:lastRenderedPageBreak/>
        <w:t xml:space="preserve">за исключением случаев, установленных </w:t>
      </w:r>
      <w:r w:rsidR="002973A0">
        <w:t>органом страхового регулирования и надзора</w:t>
      </w:r>
      <w:r w:rsidR="000542E1" w:rsidRPr="0013648C">
        <w:t>.</w:t>
      </w:r>
    </w:p>
    <w:p w:rsidR="000542E1" w:rsidRPr="0013648C" w:rsidRDefault="00167F40" w:rsidP="0001110F">
      <w:pPr>
        <w:pStyle w:val="af0"/>
      </w:pPr>
      <w:r w:rsidRPr="0013648C">
        <w:t>5</w:t>
      </w:r>
      <w:r w:rsidR="000542E1" w:rsidRPr="0013648C">
        <w:t xml:space="preserve">. </w:t>
      </w:r>
      <w:r w:rsidR="002973A0">
        <w:t>Орган страхового регулирования и надзора</w:t>
      </w:r>
      <w:r w:rsidR="000542E1" w:rsidRPr="0013648C">
        <w:t xml:space="preserve">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структуре активов, в которые допускается размещение части собственных средств (капитала) страховщик</w:t>
      </w:r>
      <w:r w:rsidRPr="0013648C">
        <w:t>а</w:t>
      </w:r>
      <w:r w:rsidR="000542E1" w:rsidRPr="0013648C">
        <w:t xml:space="preserve">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 а также к объекту инвестирования.</w:t>
      </w:r>
    </w:p>
    <w:p w:rsidR="000542E1" w:rsidRPr="0013648C" w:rsidRDefault="00167F40" w:rsidP="0001110F">
      <w:pPr>
        <w:pStyle w:val="af0"/>
      </w:pPr>
      <w:r w:rsidRPr="0013648C">
        <w:t>6</w:t>
      </w:r>
      <w:r w:rsidR="000542E1" w:rsidRPr="0013648C">
        <w:t>.</w:t>
      </w:r>
      <w:r w:rsidR="00EB64C1">
        <w:t> </w:t>
      </w:r>
      <w:r w:rsidR="000542E1" w:rsidRPr="0013648C">
        <w:t>Инвестирование собственных средств (капитала) осуществляется страховщик</w:t>
      </w:r>
      <w:r w:rsidRPr="0013648C">
        <w:t>ом</w:t>
      </w:r>
      <w:r w:rsidR="000542E1" w:rsidRPr="0013648C">
        <w:t xml:space="preserve"> самостоятельно.</w:t>
      </w:r>
    </w:p>
    <w:p w:rsidR="000542E1" w:rsidRPr="0013648C" w:rsidRDefault="00167F40" w:rsidP="0001110F">
      <w:pPr>
        <w:pStyle w:val="af0"/>
      </w:pPr>
      <w:r w:rsidRPr="0013648C">
        <w:t>7</w:t>
      </w:r>
      <w:r w:rsidR="000542E1" w:rsidRPr="0013648C">
        <w:t xml:space="preserve">. Страховщик </w:t>
      </w:r>
      <w:r w:rsidRPr="0013648C">
        <w:t>должен</w:t>
      </w:r>
      <w:r w:rsidR="000542E1" w:rsidRPr="0013648C">
        <w:t xml:space="preserve">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к дате подачи </w:t>
      </w:r>
      <w:r w:rsidR="0090300C" w:rsidRPr="0013648C">
        <w:t>заявления о предоставлении лицензии</w:t>
      </w:r>
      <w:r w:rsidR="000542E1" w:rsidRPr="0013648C">
        <w:t xml:space="preserve"> в орган страхового регулирования и надзора. </w:t>
      </w:r>
    </w:p>
    <w:p w:rsidR="000542E1" w:rsidRPr="009E7B7C" w:rsidRDefault="000542E1" w:rsidP="0001110F">
      <w:pPr>
        <w:pStyle w:val="af0"/>
        <w:rPr>
          <w:i/>
        </w:rPr>
      </w:pPr>
      <w:r w:rsidRPr="00D7565E">
        <w:t xml:space="preserve">При оплате уставного капитала страховщика </w:t>
      </w:r>
      <w:r w:rsidR="00167F40" w:rsidRPr="00D7565E">
        <w:t>должны быть</w:t>
      </w:r>
      <w:r w:rsidRPr="00D7565E">
        <w:t xml:space="preserve"> соблюдены порядок и условия инвестирования собственных средств (капитала), установленные нормативными актами органа страхового регулирования и надзора.</w:t>
      </w:r>
    </w:p>
    <w:p w:rsidR="00C14053" w:rsidRDefault="00167F40" w:rsidP="0001110F">
      <w:pPr>
        <w:pStyle w:val="af0"/>
      </w:pPr>
      <w:r w:rsidRPr="00803A96">
        <w:t>8</w:t>
      </w:r>
      <w:r w:rsidR="000542E1" w:rsidRPr="00803A96">
        <w:t xml:space="preserve">. Минимальный размер уставного капитала страховщика определяется </w:t>
      </w:r>
      <w:r w:rsidRPr="00803A96">
        <w:t xml:space="preserve">в размере </w:t>
      </w:r>
      <w:r w:rsidR="00D7565E" w:rsidRPr="00803A96">
        <w:t>6</w:t>
      </w:r>
      <w:r w:rsidR="00C65FDE" w:rsidRPr="00803A96">
        <w:t>0 миллионов</w:t>
      </w:r>
      <w:r w:rsidRPr="00803A96">
        <w:t xml:space="preserve"> </w:t>
      </w:r>
      <w:r w:rsidR="007326DE">
        <w:t xml:space="preserve">российских </w:t>
      </w:r>
      <w:r w:rsidRPr="00803A96">
        <w:t>рублей.</w:t>
      </w:r>
      <w:bookmarkStart w:id="78" w:name="Par461"/>
      <w:bookmarkEnd w:id="78"/>
    </w:p>
    <w:p w:rsidR="000542E1" w:rsidRPr="0013648C" w:rsidRDefault="00167F40" w:rsidP="0001110F">
      <w:pPr>
        <w:pStyle w:val="af0"/>
      </w:pPr>
      <w:r w:rsidRPr="0013648C">
        <w:t>9</w:t>
      </w:r>
      <w:r w:rsidR="000542E1" w:rsidRPr="0013648C">
        <w:t>. Перечень документов, подтверждающих выполнение установленных настоящим Законом требований к уставному капиталу страховщика</w:t>
      </w:r>
      <w:r w:rsidR="00C65FDE" w:rsidRPr="0013648C">
        <w:t>,</w:t>
      </w:r>
      <w:r w:rsidR="000542E1" w:rsidRPr="0013648C">
        <w:t xml:space="preserve"> устанавливается органом страхового регулирования и надзора.</w:t>
      </w:r>
    </w:p>
    <w:p w:rsidR="000542E1" w:rsidRPr="0013648C" w:rsidRDefault="000542E1" w:rsidP="0001110F">
      <w:pPr>
        <w:pStyle w:val="af0"/>
      </w:pPr>
      <w:bookmarkStart w:id="79" w:name="Par465"/>
      <w:bookmarkEnd w:id="79"/>
      <w:r w:rsidRPr="0013648C">
        <w:t>1</w:t>
      </w:r>
      <w:r w:rsidR="00167F40" w:rsidRPr="0013648C">
        <w:t>0</w:t>
      </w:r>
      <w:r w:rsidRPr="0013648C">
        <w:t>. Страховщик обязан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правовыми актами органа страхового регулирования и надзора.</w:t>
      </w:r>
    </w:p>
    <w:p w:rsidR="000542E1" w:rsidRDefault="000542E1" w:rsidP="0001110F">
      <w:pPr>
        <w:pStyle w:val="af0"/>
      </w:pPr>
      <w:r w:rsidRPr="0013648C">
        <w:lastRenderedPageBreak/>
        <w:t>1</w:t>
      </w:r>
      <w:r w:rsidR="00167F40" w:rsidRPr="0013648C">
        <w:t>1</w:t>
      </w:r>
      <w:r w:rsidRPr="0013648C">
        <w:t>.</w:t>
      </w:r>
      <w:r w:rsidR="00EB64C1">
        <w:t> </w:t>
      </w:r>
      <w:r w:rsidRPr="0013648C">
        <w:t>Порядок расчета страхов</w:t>
      </w:r>
      <w:r w:rsidR="00F74863" w:rsidRPr="0013648C">
        <w:t>щиком</w:t>
      </w:r>
      <w:r w:rsidRPr="0013648C">
        <w:t xml:space="preserve">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регулирования и надзора.</w:t>
      </w:r>
    </w:p>
    <w:p w:rsidR="00E66773" w:rsidRDefault="00E66773" w:rsidP="0001110F">
      <w:pPr>
        <w:pStyle w:val="Default"/>
        <w:spacing w:after="360" w:line="276" w:lineRule="auto"/>
        <w:ind w:firstLine="709"/>
        <w:jc w:val="both"/>
        <w:rPr>
          <w:sz w:val="28"/>
          <w:szCs w:val="28"/>
        </w:rPr>
      </w:pPr>
      <w:r>
        <w:rPr>
          <w:sz w:val="28"/>
          <w:szCs w:val="28"/>
        </w:rPr>
        <w:t>12.</w:t>
      </w:r>
      <w:r w:rsidR="00EB64C1">
        <w:rPr>
          <w:sz w:val="28"/>
          <w:szCs w:val="28"/>
        </w:rPr>
        <w:t> </w:t>
      </w:r>
      <w:r>
        <w:rPr>
          <w:sz w:val="28"/>
          <w:szCs w:val="28"/>
        </w:rPr>
        <w:t xml:space="preserve">При расчете нормативного соотношения собственных средств (капитала) и принятых обязательств страховщик вправе учитывать полученные им субординированные займы в размере, не превышающем одной четвертой величины ее собственных средств (капитала). </w:t>
      </w:r>
    </w:p>
    <w:p w:rsidR="00E66773" w:rsidRDefault="00E66773" w:rsidP="0001110F">
      <w:pPr>
        <w:pStyle w:val="Default"/>
        <w:spacing w:after="360" w:line="276" w:lineRule="auto"/>
        <w:ind w:firstLine="709"/>
        <w:jc w:val="both"/>
        <w:rPr>
          <w:sz w:val="28"/>
          <w:szCs w:val="28"/>
        </w:rPr>
      </w:pPr>
      <w:r>
        <w:rPr>
          <w:sz w:val="28"/>
          <w:szCs w:val="28"/>
        </w:rPr>
        <w:t>13.</w:t>
      </w:r>
      <w:r w:rsidR="00EB64C1">
        <w:rPr>
          <w:sz w:val="28"/>
          <w:szCs w:val="28"/>
        </w:rPr>
        <w:t> </w:t>
      </w:r>
      <w:r>
        <w:rPr>
          <w:sz w:val="28"/>
          <w:szCs w:val="28"/>
        </w:rPr>
        <w:t xml:space="preserve">В целях настоящего Закона под субординированным займом понимается привлечение страховщиком денежных средств по договору займа, содержащему следующие условия: </w:t>
      </w:r>
    </w:p>
    <w:p w:rsidR="00E66773" w:rsidRDefault="00E66773" w:rsidP="0001110F">
      <w:pPr>
        <w:pStyle w:val="Default"/>
        <w:spacing w:after="360" w:line="276" w:lineRule="auto"/>
        <w:ind w:firstLine="709"/>
        <w:jc w:val="both"/>
        <w:rPr>
          <w:sz w:val="28"/>
          <w:szCs w:val="28"/>
        </w:rPr>
      </w:pPr>
      <w:r>
        <w:rPr>
          <w:sz w:val="28"/>
          <w:szCs w:val="28"/>
        </w:rPr>
        <w:t>1)</w:t>
      </w:r>
      <w:r w:rsidR="00C846FA">
        <w:rPr>
          <w:sz w:val="28"/>
          <w:szCs w:val="28"/>
        </w:rPr>
        <w:t> </w:t>
      </w:r>
      <w:r>
        <w:rPr>
          <w:sz w:val="28"/>
          <w:szCs w:val="28"/>
        </w:rPr>
        <w:t>предоставление страховщику денежных средств осуществляется на срок не менее чем пять лет без права истребования их займодавцем до истечения указанного срока;</w:t>
      </w:r>
    </w:p>
    <w:p w:rsidR="00E66773" w:rsidRPr="0013648C" w:rsidRDefault="00E66773" w:rsidP="0001110F">
      <w:pPr>
        <w:pStyle w:val="af0"/>
      </w:pPr>
      <w:r>
        <w:t>2)</w:t>
      </w:r>
      <w:r w:rsidR="00C846FA">
        <w:t> </w:t>
      </w:r>
      <w: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установленную органом страхового регулирования и надзора.</w:t>
      </w:r>
    </w:p>
    <w:p w:rsidR="000542E1" w:rsidRPr="0013648C" w:rsidRDefault="000542E1" w:rsidP="0001110F">
      <w:pPr>
        <w:spacing w:after="360"/>
        <w:ind w:firstLine="709"/>
        <w:rPr>
          <w:rFonts w:ascii="Times New Roman" w:hAnsi="Times New Roman"/>
          <w:sz w:val="28"/>
          <w:szCs w:val="28"/>
        </w:rPr>
      </w:pPr>
      <w:r w:rsidRPr="0013648C">
        <w:rPr>
          <w:rFonts w:ascii="Times New Roman" w:hAnsi="Times New Roman"/>
          <w:sz w:val="28"/>
          <w:szCs w:val="28"/>
        </w:rPr>
        <w:t xml:space="preserve">Статья </w:t>
      </w:r>
      <w:r w:rsidR="00716B97" w:rsidRPr="0013648C">
        <w:rPr>
          <w:rFonts w:ascii="Times New Roman" w:hAnsi="Times New Roman"/>
          <w:sz w:val="28"/>
          <w:szCs w:val="28"/>
        </w:rPr>
        <w:t>2</w:t>
      </w:r>
      <w:r w:rsidR="002536D4"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Страховые резервы</w:t>
      </w:r>
    </w:p>
    <w:p w:rsidR="000542E1" w:rsidRPr="0013648C" w:rsidRDefault="000542E1" w:rsidP="0001110F">
      <w:pPr>
        <w:pStyle w:val="af0"/>
      </w:pPr>
      <w:bookmarkStart w:id="80" w:name="Par487"/>
      <w:bookmarkEnd w:id="80"/>
      <w:r w:rsidRPr="0013648C">
        <w:t>1. Для обеспечения исполне</w:t>
      </w:r>
      <w:r w:rsidR="007326DE">
        <w:t>ния обязательств по страхованию</w:t>
      </w:r>
      <w:r w:rsidRPr="0013648C">
        <w:t xml:space="preserve"> страховщик на основании актуарных расчетов определя</w:t>
      </w:r>
      <w:r w:rsidR="00167F40" w:rsidRPr="0013648C">
        <w:t>е</w:t>
      </w:r>
      <w:r w:rsidRPr="0013648C">
        <w:t>т выраженную в денежной форме величину страховых резервов (формиру</w:t>
      </w:r>
      <w:r w:rsidR="00167F40" w:rsidRPr="0013648C">
        <w:t>е</w:t>
      </w:r>
      <w:r w:rsidRPr="0013648C">
        <w:t>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w:t>
      </w:r>
      <w:r w:rsidR="00167F40" w:rsidRPr="0013648C">
        <w:t>а</w:t>
      </w:r>
      <w:r w:rsidRPr="0013648C">
        <w:t xml:space="preserve"> по осуществлению предстоящих страховых выплат по договорам страхования и исполнения иных действий по обслуживанию указанных обязательств.</w:t>
      </w:r>
    </w:p>
    <w:p w:rsidR="00167F40" w:rsidRPr="0013648C" w:rsidRDefault="000542E1" w:rsidP="0001110F">
      <w:pPr>
        <w:pStyle w:val="af0"/>
      </w:pPr>
      <w:r w:rsidRPr="0013648C">
        <w:t>2. Формирование страховых резервов осуществляется страховщик</w:t>
      </w:r>
      <w:r w:rsidR="00167F40" w:rsidRPr="0013648C">
        <w:t>о</w:t>
      </w:r>
      <w:r w:rsidRPr="0013648C">
        <w:t>м в соответствии с правилами формирования страховых резервов, которые утверждаются органом страхового</w:t>
      </w:r>
      <w:r w:rsidR="00E32A27" w:rsidRPr="0013648C">
        <w:t xml:space="preserve"> регулирования и</w:t>
      </w:r>
      <w:r w:rsidRPr="0013648C">
        <w:t xml:space="preserve"> надзора</w:t>
      </w:r>
      <w:r w:rsidR="00167F40" w:rsidRPr="0013648C">
        <w:t>.</w:t>
      </w:r>
    </w:p>
    <w:p w:rsidR="000542E1" w:rsidRPr="0013648C" w:rsidRDefault="000542E1" w:rsidP="0001110F">
      <w:pPr>
        <w:pStyle w:val="af0"/>
      </w:pPr>
      <w:r w:rsidRPr="0013648C">
        <w:t>3.</w:t>
      </w:r>
      <w:r w:rsidR="00EB64C1">
        <w:t> </w:t>
      </w:r>
      <w:r w:rsidRPr="0013648C">
        <w:t>Средства страховых резервов используются исключительно для исполнения обязательств, указанных в части 1 настоящей статьи.</w:t>
      </w:r>
    </w:p>
    <w:p w:rsidR="000542E1" w:rsidRPr="0013648C" w:rsidRDefault="000542E1" w:rsidP="0001110F">
      <w:pPr>
        <w:pStyle w:val="af0"/>
      </w:pPr>
      <w:r w:rsidRPr="0013648C">
        <w:lastRenderedPageBreak/>
        <w:t xml:space="preserve">4. Средства страховых резервов не подлежат изъятию у </w:t>
      </w:r>
      <w:r w:rsidR="00167F40" w:rsidRPr="0013648C">
        <w:t>страховщика</w:t>
      </w:r>
      <w:r w:rsidRPr="0013648C">
        <w:t>, в том числе в Республиканский и местный бюджеты Донецкой Народной Республики.</w:t>
      </w:r>
    </w:p>
    <w:p w:rsidR="000542E1" w:rsidRPr="0013648C" w:rsidRDefault="000542E1" w:rsidP="0001110F">
      <w:pPr>
        <w:pStyle w:val="af0"/>
      </w:pPr>
      <w:r w:rsidRPr="0013648C">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регулирования и надзора. </w:t>
      </w:r>
    </w:p>
    <w:p w:rsidR="000542E1" w:rsidRPr="0013648C" w:rsidRDefault="000542E1" w:rsidP="0001110F">
      <w:pPr>
        <w:pStyle w:val="af0"/>
      </w:pPr>
      <w:r w:rsidRPr="0013648C">
        <w:t>6. Страховщик</w:t>
      </w:r>
      <w:r w:rsidR="00167F40" w:rsidRPr="0013648C">
        <w:t>у</w:t>
      </w:r>
      <w:r w:rsidRPr="0013648C">
        <w:t xml:space="preserve"> запрещается выдавать займы за счет средств страховых резервов.</w:t>
      </w:r>
    </w:p>
    <w:p w:rsidR="000542E1" w:rsidRPr="0013648C" w:rsidRDefault="000542E1" w:rsidP="0001110F">
      <w:pPr>
        <w:pStyle w:val="af0"/>
      </w:pPr>
      <w:r w:rsidRPr="0013648C">
        <w:t>7. Орган страхового регулирования и надзора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объектам инвестирования,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rsidR="000542E1" w:rsidRPr="0013648C" w:rsidRDefault="000542E1" w:rsidP="0001110F">
      <w:pPr>
        <w:pStyle w:val="af0"/>
      </w:pPr>
      <w:r w:rsidRPr="0013648C">
        <w:t>8.</w:t>
      </w:r>
      <w:r w:rsidR="00EB64C1">
        <w:t> </w:t>
      </w:r>
      <w:r w:rsidRPr="0013648C">
        <w:t>Инвестирование средств страховых резервов осуществляется страховщиками самостоятельно.</w:t>
      </w:r>
    </w:p>
    <w:p w:rsidR="00375716" w:rsidRPr="003147A2" w:rsidRDefault="00375716" w:rsidP="0001110F">
      <w:pPr>
        <w:pStyle w:val="af"/>
      </w:pPr>
      <w:r w:rsidRPr="003147A2">
        <w:t xml:space="preserve">Статья </w:t>
      </w:r>
      <w:r w:rsidR="00716B97" w:rsidRPr="003147A2">
        <w:t>2</w:t>
      </w:r>
      <w:r w:rsidR="002536D4" w:rsidRPr="003147A2">
        <w:t>5</w:t>
      </w:r>
      <w:r w:rsidRPr="003147A2">
        <w:t xml:space="preserve">. </w:t>
      </w:r>
      <w:r w:rsidRPr="00260503">
        <w:rPr>
          <w:b/>
        </w:rPr>
        <w:t xml:space="preserve">Порядок регистрации </w:t>
      </w:r>
      <w:r w:rsidR="00060922" w:rsidRPr="00260503">
        <w:rPr>
          <w:b/>
        </w:rPr>
        <w:t>страховщика</w:t>
      </w:r>
    </w:p>
    <w:p w:rsidR="000A4A0D" w:rsidRPr="0013648C" w:rsidRDefault="00375716" w:rsidP="0001110F">
      <w:pPr>
        <w:pStyle w:val="af0"/>
      </w:pPr>
      <w:r w:rsidRPr="0013648C">
        <w:t>1.</w:t>
      </w:r>
      <w:r w:rsidR="00EB64C1">
        <w:t> </w:t>
      </w:r>
      <w:r w:rsidR="00B86CED" w:rsidRPr="0013648C">
        <w:t>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с целью внесения его в единый государственный реестр страховых организаций и получения соответствующей лицензии в</w:t>
      </w:r>
      <w:r w:rsidRPr="0013648C">
        <w:t xml:space="preserve"> порядке</w:t>
      </w:r>
      <w:r w:rsidR="00B86CED" w:rsidRPr="0013648C">
        <w:t xml:space="preserve">, </w:t>
      </w:r>
      <w:r w:rsidRPr="0013648C">
        <w:t>установленном настоящим Законом и изданными в соответствии с ни</w:t>
      </w:r>
      <w:r w:rsidR="00212024">
        <w:t>м нормативными правовыми актами</w:t>
      </w:r>
      <w:r w:rsidRPr="0013648C">
        <w:t>.</w:t>
      </w:r>
    </w:p>
    <w:p w:rsidR="00375716" w:rsidRPr="0013648C" w:rsidRDefault="00375716" w:rsidP="0001110F">
      <w:pPr>
        <w:pStyle w:val="af0"/>
      </w:pPr>
      <w:r w:rsidRPr="0013648C">
        <w:t>2.</w:t>
      </w:r>
      <w:r w:rsidR="00EB64C1">
        <w:t> </w:t>
      </w:r>
      <w:r w:rsidRPr="0013648C">
        <w:t xml:space="preserve">Орган страхового регулирования и надзора в установленном настоящим Законом и изданными в соответствии с ним нормативными правовыми актами порядке принимает решение о внесении </w:t>
      </w:r>
      <w:r w:rsidR="00B86CED" w:rsidRPr="0013648C">
        <w:t>страховщика</w:t>
      </w:r>
      <w:r w:rsidRPr="0013648C">
        <w:t xml:space="preserve"> в единый государственный реестр </w:t>
      </w:r>
      <w:r w:rsidR="00B86CED" w:rsidRPr="0013648C">
        <w:t>страховых организаций</w:t>
      </w:r>
      <w:r w:rsidRPr="0013648C">
        <w:t xml:space="preserve"> </w:t>
      </w:r>
      <w:r w:rsidR="0090300C" w:rsidRPr="0013648C">
        <w:t>и предоставлении ему лицензии</w:t>
      </w:r>
      <w:r w:rsidRPr="0013648C">
        <w:t>.</w:t>
      </w:r>
    </w:p>
    <w:p w:rsidR="00375716" w:rsidRPr="0013648C" w:rsidRDefault="00375716" w:rsidP="0001110F">
      <w:pPr>
        <w:pStyle w:val="af0"/>
      </w:pPr>
      <w:r w:rsidRPr="0013648C">
        <w:lastRenderedPageBreak/>
        <w:t xml:space="preserve">3. О принятии решения о внесении юридического лица в единый государственный реестр </w:t>
      </w:r>
      <w:r w:rsidR="00B86CED" w:rsidRPr="0013648C">
        <w:t>страховых организаций</w:t>
      </w:r>
      <w:r w:rsidRPr="0013648C">
        <w:t xml:space="preserve"> орган страхового регулирования и надзора уведомляет </w:t>
      </w:r>
      <w:r w:rsidR="00716B97" w:rsidRPr="0013648C">
        <w:t>республиканский орган исполнительной власти, реализующий государственную политику в сфере налогообложения и таможенного дела,</w:t>
      </w:r>
      <w:r w:rsidR="00212024">
        <w:t xml:space="preserve"> в течение десяти</w:t>
      </w:r>
      <w:r w:rsidRPr="0013648C">
        <w:t xml:space="preserve"> рабочих дней </w:t>
      </w:r>
      <w:r w:rsidR="00B86CED" w:rsidRPr="0013648C">
        <w:t>со дня</w:t>
      </w:r>
      <w:r w:rsidRPr="0013648C">
        <w:t xml:space="preserve"> принятия такого решения.</w:t>
      </w:r>
    </w:p>
    <w:p w:rsidR="000542E1" w:rsidRPr="0013648C" w:rsidRDefault="00783782" w:rsidP="0001110F">
      <w:pPr>
        <w:spacing w:after="360"/>
        <w:ind w:firstLine="709"/>
        <w:jc w:val="both"/>
        <w:rPr>
          <w:rFonts w:ascii="Times New Roman" w:hAnsi="Times New Roman"/>
          <w:sz w:val="28"/>
          <w:szCs w:val="28"/>
        </w:rPr>
      </w:pPr>
      <w:bookmarkStart w:id="81" w:name="n188"/>
      <w:bookmarkStart w:id="82" w:name="n189"/>
      <w:bookmarkStart w:id="83" w:name="n190"/>
      <w:bookmarkStart w:id="84" w:name="n191"/>
      <w:bookmarkStart w:id="85" w:name="n192"/>
      <w:bookmarkStart w:id="86" w:name="n193"/>
      <w:bookmarkStart w:id="87" w:name="n194"/>
      <w:bookmarkStart w:id="88" w:name="n195"/>
      <w:bookmarkEnd w:id="81"/>
      <w:bookmarkEnd w:id="82"/>
      <w:bookmarkEnd w:id="83"/>
      <w:bookmarkEnd w:id="84"/>
      <w:bookmarkEnd w:id="85"/>
      <w:bookmarkEnd w:id="86"/>
      <w:bookmarkEnd w:id="87"/>
      <w:bookmarkEnd w:id="88"/>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Иные требования к страховщикам</w:t>
      </w:r>
    </w:p>
    <w:p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Услуга по заключению договоров обязательного страхования должна предоставляться в любом обособленном </w:t>
      </w:r>
      <w:r w:rsidR="0091249E" w:rsidRPr="0013648C">
        <w:rPr>
          <w:rFonts w:ascii="Times New Roman" w:hAnsi="Times New Roman"/>
          <w:sz w:val="28"/>
          <w:szCs w:val="28"/>
        </w:rPr>
        <w:t xml:space="preserve">структурном </w:t>
      </w:r>
      <w:r w:rsidRPr="0013648C">
        <w:rPr>
          <w:rFonts w:ascii="Times New Roman" w:hAnsi="Times New Roman"/>
          <w:sz w:val="28"/>
          <w:szCs w:val="28"/>
        </w:rPr>
        <w:t>подразделении страховщика (филиале).</w:t>
      </w:r>
    </w:p>
    <w:p w:rsidR="00D84045" w:rsidRPr="0013648C" w:rsidRDefault="00465B67" w:rsidP="0001110F">
      <w:pPr>
        <w:spacing w:after="360"/>
        <w:ind w:firstLine="709"/>
        <w:jc w:val="both"/>
        <w:rPr>
          <w:rFonts w:ascii="Times New Roman" w:hAnsi="Times New Roman"/>
          <w:sz w:val="28"/>
          <w:szCs w:val="28"/>
        </w:rPr>
      </w:pPr>
      <w:bookmarkStart w:id="89" w:name="Par712"/>
      <w:bookmarkEnd w:id="89"/>
      <w:r w:rsidRPr="0013648C">
        <w:rPr>
          <w:rFonts w:ascii="Times New Roman" w:hAnsi="Times New Roman"/>
          <w:sz w:val="28"/>
          <w:szCs w:val="28"/>
        </w:rPr>
        <w:t xml:space="preserve">2. Страховщик и его </w:t>
      </w:r>
      <w:r w:rsidR="00C65FDE" w:rsidRPr="0013648C">
        <w:rPr>
          <w:rFonts w:ascii="Times New Roman" w:hAnsi="Times New Roman"/>
          <w:sz w:val="28"/>
          <w:szCs w:val="28"/>
        </w:rPr>
        <w:t>обособленные структурные подразделения</w:t>
      </w:r>
      <w:r w:rsidRPr="0013648C">
        <w:rPr>
          <w:rFonts w:ascii="Times New Roman" w:hAnsi="Times New Roman"/>
          <w:sz w:val="28"/>
          <w:szCs w:val="28"/>
        </w:rPr>
        <w:t xml:space="preserve">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r w:rsidR="00084A73" w:rsidRPr="0013648C">
        <w:rPr>
          <w:rFonts w:ascii="Times New Roman" w:hAnsi="Times New Roman"/>
          <w:sz w:val="28"/>
          <w:szCs w:val="28"/>
        </w:rPr>
        <w:t xml:space="preserve">статьей </w:t>
      </w:r>
      <w:r w:rsidR="00B8005F">
        <w:rPr>
          <w:rFonts w:ascii="Times New Roman" w:hAnsi="Times New Roman"/>
          <w:sz w:val="28"/>
          <w:szCs w:val="28"/>
        </w:rPr>
        <w:t>36</w:t>
      </w:r>
      <w:r w:rsidR="00A4225B"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C41118" w:rsidRPr="0013648C">
        <w:rPr>
          <w:rFonts w:ascii="Times New Roman" w:hAnsi="Times New Roman"/>
          <w:sz w:val="28"/>
          <w:szCs w:val="28"/>
        </w:rPr>
        <w:t>З</w:t>
      </w:r>
      <w:r w:rsidRPr="0013648C">
        <w:rPr>
          <w:rFonts w:ascii="Times New Roman" w:hAnsi="Times New Roman"/>
          <w:sz w:val="28"/>
          <w:szCs w:val="28"/>
        </w:rPr>
        <w:t>акона.</w:t>
      </w:r>
      <w:r w:rsidR="001D31EE" w:rsidRPr="0013648C">
        <w:rPr>
          <w:rFonts w:ascii="Times New Roman" w:hAnsi="Times New Roman"/>
          <w:sz w:val="28"/>
          <w:szCs w:val="28"/>
        </w:rPr>
        <w:t xml:space="preserve"> </w:t>
      </w:r>
    </w:p>
    <w:p w:rsidR="001C0C39"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w:t>
      </w:r>
    </w:p>
    <w:p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7</w:t>
      </w:r>
      <w:r w:rsidR="00A4225B" w:rsidRPr="0013648C">
        <w:rPr>
          <w:rFonts w:ascii="Times New Roman" w:hAnsi="Times New Roman"/>
          <w:sz w:val="28"/>
          <w:szCs w:val="28"/>
        </w:rPr>
        <w:t xml:space="preserve">. </w:t>
      </w:r>
      <w:r w:rsidRPr="0013648C">
        <w:rPr>
          <w:rFonts w:ascii="Times New Roman" w:hAnsi="Times New Roman"/>
          <w:b/>
          <w:sz w:val="28"/>
          <w:szCs w:val="28"/>
        </w:rPr>
        <w:t>Особенности осуществления страховщиком операций по обязательному страхованию</w:t>
      </w:r>
    </w:p>
    <w:p w:rsidR="00101868"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101868" w:rsidRPr="0013648C">
        <w:rPr>
          <w:rFonts w:ascii="Times New Roman" w:hAnsi="Times New Roman"/>
          <w:sz w:val="28"/>
          <w:szCs w:val="28"/>
        </w:rPr>
        <w:t>Страховщик обязан обеспечивать бесперебойность и непрерывность функционирования своих официальных сайтов в сети Интернет в соответствии с требованиями, установленными нормативными правовыми актами органа страхового регулирования и надзора</w:t>
      </w:r>
      <w:r w:rsidR="004B22C8">
        <w:rPr>
          <w:rFonts w:ascii="Times New Roman" w:hAnsi="Times New Roman"/>
          <w:sz w:val="28"/>
          <w:szCs w:val="28"/>
        </w:rPr>
        <w:t xml:space="preserve">. </w:t>
      </w:r>
    </w:p>
    <w:p w:rsidR="00B572D6" w:rsidRPr="0013648C" w:rsidRDefault="00101868" w:rsidP="0001110F">
      <w:pPr>
        <w:spacing w:after="360"/>
        <w:ind w:firstLine="709"/>
        <w:jc w:val="both"/>
        <w:rPr>
          <w:rFonts w:ascii="Times New Roman" w:hAnsi="Times New Roman"/>
          <w:sz w:val="28"/>
          <w:szCs w:val="28"/>
        </w:rPr>
      </w:pPr>
      <w:bookmarkStart w:id="90" w:name="Par725"/>
      <w:bookmarkEnd w:id="90"/>
      <w:r w:rsidRPr="0013648C">
        <w:rPr>
          <w:rFonts w:ascii="Times New Roman" w:hAnsi="Times New Roman"/>
          <w:sz w:val="28"/>
          <w:szCs w:val="28"/>
        </w:rPr>
        <w:t>О фактах наступления рисков нарушения функционирования информационной системы страховщик обязан информировать орган страхового регулирования и надзора в установленном им порядке.</w:t>
      </w:r>
    </w:p>
    <w:p w:rsidR="001C0C39" w:rsidRPr="004F2C96" w:rsidRDefault="00465B67" w:rsidP="0001110F">
      <w:pPr>
        <w:pStyle w:val="ConsPlusNormal"/>
        <w:spacing w:after="360" w:line="276" w:lineRule="auto"/>
        <w:ind w:firstLine="709"/>
        <w:jc w:val="both"/>
        <w:rPr>
          <w:rFonts w:ascii="Times New Roman" w:hAnsi="Times New Roman" w:cs="Times New Roman"/>
          <w:i/>
          <w:sz w:val="28"/>
          <w:szCs w:val="28"/>
        </w:rPr>
      </w:pPr>
      <w:bookmarkStart w:id="91" w:name="Par727"/>
      <w:bookmarkStart w:id="92" w:name="Par729"/>
      <w:bookmarkEnd w:id="91"/>
      <w:bookmarkEnd w:id="92"/>
      <w:r w:rsidRPr="00D7565E">
        <w:rPr>
          <w:rFonts w:ascii="Times New Roman" w:hAnsi="Times New Roman" w:cs="Times New Roman"/>
          <w:sz w:val="28"/>
          <w:szCs w:val="28"/>
        </w:rPr>
        <w:t xml:space="preserve">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w:t>
      </w:r>
      <w:r w:rsidR="00D7565E" w:rsidRPr="00C14053">
        <w:rPr>
          <w:rFonts w:ascii="Times New Roman" w:hAnsi="Times New Roman" w:cs="Times New Roman"/>
          <w:sz w:val="28"/>
          <w:szCs w:val="28"/>
        </w:rPr>
        <w:t>норматив, установленный органом страхового регулирования в процентах</w:t>
      </w:r>
      <w:r w:rsidRPr="00D7565E">
        <w:rPr>
          <w:rFonts w:ascii="Times New Roman" w:hAnsi="Times New Roman" w:cs="Times New Roman"/>
          <w:sz w:val="28"/>
          <w:szCs w:val="28"/>
        </w:rPr>
        <w:t xml:space="preserve"> от указанных доходов, сумма превышения направляется страховщиком на формирование </w:t>
      </w:r>
      <w:r w:rsidRPr="00D7565E">
        <w:rPr>
          <w:rFonts w:ascii="Times New Roman" w:hAnsi="Times New Roman" w:cs="Times New Roman"/>
          <w:sz w:val="28"/>
          <w:szCs w:val="28"/>
        </w:rPr>
        <w:lastRenderedPageBreak/>
        <w:t xml:space="preserve">страхового резерва для компенсации расходов на осуществление страхового возмещения в последующие периоды (стабилизационный резерв по обязательному страхованию) до достижения данным резервом величины, равной </w:t>
      </w:r>
      <w:r w:rsidR="00657F19" w:rsidRPr="00D7565E">
        <w:rPr>
          <w:rFonts w:ascii="Times New Roman" w:hAnsi="Times New Roman" w:cs="Times New Roman"/>
          <w:sz w:val="28"/>
          <w:szCs w:val="28"/>
        </w:rPr>
        <w:t>5</w:t>
      </w:r>
      <w:r w:rsidR="0090300C" w:rsidRPr="00D7565E">
        <w:rPr>
          <w:rFonts w:ascii="Times New Roman" w:hAnsi="Times New Roman" w:cs="Times New Roman"/>
          <w:sz w:val="28"/>
          <w:szCs w:val="28"/>
        </w:rPr>
        <w:t xml:space="preserve">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r w:rsidR="004F2C96">
        <w:rPr>
          <w:rFonts w:ascii="Times New Roman" w:hAnsi="Times New Roman" w:cs="Times New Roman"/>
          <w:sz w:val="28"/>
          <w:szCs w:val="28"/>
        </w:rPr>
        <w:t xml:space="preserve"> </w:t>
      </w:r>
    </w:p>
    <w:p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При осуществлении обязательного страхования страховщики производят отчисления от страховых премий по договорам обязательного страхования </w:t>
      </w:r>
      <w:r w:rsidR="00C65FDE" w:rsidRPr="0013648C">
        <w:rPr>
          <w:rFonts w:ascii="Times New Roman" w:hAnsi="Times New Roman" w:cs="Times New Roman"/>
          <w:sz w:val="28"/>
          <w:szCs w:val="28"/>
        </w:rPr>
        <w:t>в порядке, установленном</w:t>
      </w:r>
      <w:r w:rsidRPr="0013648C">
        <w:rPr>
          <w:rFonts w:ascii="Times New Roman" w:hAnsi="Times New Roman" w:cs="Times New Roman"/>
          <w:sz w:val="28"/>
          <w:szCs w:val="28"/>
        </w:rPr>
        <w:t xml:space="preserve"> орган</w:t>
      </w:r>
      <w:r w:rsidR="00C65FDE" w:rsidRPr="0013648C">
        <w:rPr>
          <w:rFonts w:ascii="Times New Roman" w:hAnsi="Times New Roman" w:cs="Times New Roman"/>
          <w:sz w:val="28"/>
          <w:szCs w:val="28"/>
        </w:rPr>
        <w:t>ом</w:t>
      </w:r>
      <w:r w:rsidRPr="0013648C">
        <w:rPr>
          <w:rFonts w:ascii="Times New Roman" w:hAnsi="Times New Roman" w:cs="Times New Roman"/>
          <w:sz w:val="28"/>
          <w:szCs w:val="28"/>
        </w:rPr>
        <w:t xml:space="preserve"> страхового регулирования и надзора:</w:t>
      </w:r>
    </w:p>
    <w:p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1) </w:t>
      </w:r>
      <w:r w:rsidR="0090300C" w:rsidRPr="003147A2">
        <w:rPr>
          <w:rFonts w:ascii="Times New Roman" w:hAnsi="Times New Roman" w:cs="Times New Roman"/>
          <w:sz w:val="28"/>
          <w:szCs w:val="28"/>
        </w:rPr>
        <w:t xml:space="preserve">для финансового обеспечения компенсационных выплат, предусмотренных пунктами </w:t>
      </w:r>
      <w:r w:rsidR="00D24477" w:rsidRPr="003147A2">
        <w:rPr>
          <w:rFonts w:ascii="Times New Roman" w:hAnsi="Times New Roman" w:cs="Times New Roman"/>
          <w:sz w:val="28"/>
          <w:szCs w:val="28"/>
        </w:rPr>
        <w:t>1</w:t>
      </w:r>
      <w:r w:rsidR="0090300C" w:rsidRPr="003147A2">
        <w:rPr>
          <w:rFonts w:ascii="Times New Roman" w:hAnsi="Times New Roman" w:cs="Times New Roman"/>
          <w:sz w:val="28"/>
          <w:szCs w:val="28"/>
        </w:rPr>
        <w:t xml:space="preserve"> и </w:t>
      </w:r>
      <w:r w:rsidR="00D24477" w:rsidRPr="003147A2">
        <w:rPr>
          <w:rFonts w:ascii="Times New Roman" w:hAnsi="Times New Roman" w:cs="Times New Roman"/>
          <w:sz w:val="28"/>
          <w:szCs w:val="28"/>
        </w:rPr>
        <w:t>2</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w:t>
      </w:r>
      <w:r w:rsidR="00D24477" w:rsidRPr="003147A2">
        <w:rPr>
          <w:rFonts w:ascii="Times New Roman" w:hAnsi="Times New Roman" w:cs="Times New Roman"/>
          <w:sz w:val="28"/>
          <w:szCs w:val="28"/>
        </w:rPr>
        <w:t>частью</w:t>
      </w:r>
      <w:r w:rsidR="0090300C" w:rsidRPr="003147A2">
        <w:rPr>
          <w:rFonts w:ascii="Times New Roman" w:hAnsi="Times New Roman" w:cs="Times New Roman"/>
          <w:sz w:val="28"/>
          <w:szCs w:val="28"/>
        </w:rPr>
        <w:t xml:space="preserve"> 2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гарантий);</w:t>
      </w:r>
      <w:r w:rsidR="001D31EE" w:rsidRPr="003147A2">
        <w:rPr>
          <w:rFonts w:ascii="Times New Roman" w:hAnsi="Times New Roman" w:cs="Times New Roman"/>
          <w:sz w:val="28"/>
          <w:szCs w:val="28"/>
        </w:rPr>
        <w:t xml:space="preserve"> </w:t>
      </w:r>
    </w:p>
    <w:p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2) </w:t>
      </w:r>
      <w:r w:rsidR="0090300C" w:rsidRPr="003147A2">
        <w:rPr>
          <w:rFonts w:ascii="Times New Roman" w:hAnsi="Times New Roman" w:cs="Times New Roman"/>
          <w:sz w:val="28"/>
          <w:szCs w:val="28"/>
        </w:rPr>
        <w:t xml:space="preserve">для финансового обеспечения компенсационных выплат, производимых в соответствии с пунктами </w:t>
      </w:r>
      <w:r w:rsidR="00D24477" w:rsidRPr="003147A2">
        <w:rPr>
          <w:rFonts w:ascii="Times New Roman" w:hAnsi="Times New Roman" w:cs="Times New Roman"/>
          <w:sz w:val="28"/>
          <w:szCs w:val="28"/>
        </w:rPr>
        <w:t>3 и 4</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текущих компенсационных выплат).</w:t>
      </w:r>
      <w:r w:rsidR="001D31EE" w:rsidRPr="003147A2">
        <w:rPr>
          <w:rFonts w:ascii="Times New Roman" w:hAnsi="Times New Roman" w:cs="Times New Roman"/>
          <w:sz w:val="28"/>
          <w:szCs w:val="28"/>
        </w:rPr>
        <w:t xml:space="preserve"> </w:t>
      </w:r>
    </w:p>
    <w:p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w:t>
      </w:r>
      <w:r w:rsidR="00465B67" w:rsidRPr="0013648C">
        <w:rPr>
          <w:rFonts w:ascii="Times New Roman" w:hAnsi="Times New Roman" w:cs="Times New Roman"/>
          <w:sz w:val="28"/>
          <w:szCs w:val="28"/>
        </w:rPr>
        <w:t>установленных органом страхового регулирования и надзора,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124624" w:rsidRPr="003147A2" w:rsidRDefault="00124624" w:rsidP="0001110F">
      <w:pPr>
        <w:pStyle w:val="af"/>
      </w:pPr>
      <w:r w:rsidRPr="003147A2">
        <w:lastRenderedPageBreak/>
        <w:t xml:space="preserve">Статья </w:t>
      </w:r>
      <w:r w:rsidR="002536D4" w:rsidRPr="003147A2">
        <w:t>2</w:t>
      </w:r>
      <w:r w:rsidR="004D5529" w:rsidRPr="003147A2">
        <w:t>8</w:t>
      </w:r>
      <w:r w:rsidRPr="003147A2">
        <w:t xml:space="preserve">. </w:t>
      </w:r>
      <w:r w:rsidRPr="003147A2">
        <w:rPr>
          <w:b/>
        </w:rPr>
        <w:t xml:space="preserve">Страховые агенты </w:t>
      </w:r>
    </w:p>
    <w:p w:rsidR="00124624" w:rsidRPr="0013648C" w:rsidRDefault="00124624" w:rsidP="0001110F">
      <w:pPr>
        <w:pStyle w:val="af0"/>
      </w:pPr>
      <w:r w:rsidRPr="0013648C">
        <w:t>1. Под деятельностью страховых агентов по страхованию понимается посредническая деятельность, осуществляемая в интересах страховщиков и связанная с оказанием им услуг по подбору страхователя и (или) условий страхования, оформлению, заключению и сопровождению договора страхования, внесению в него изменений, оформлению документов при урегулировании требований о страховой выплате, взаимодействию со страховщиком, осуществлению консультационной деятельности.</w:t>
      </w:r>
    </w:p>
    <w:p w:rsidR="00124624" w:rsidRPr="0013648C" w:rsidRDefault="00124624" w:rsidP="0001110F">
      <w:pPr>
        <w:pStyle w:val="af0"/>
      </w:pPr>
      <w:r w:rsidRPr="0013648C">
        <w:t>2. Аналогичная перечисленной в части 1 настоящей статьи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w:t>
      </w:r>
    </w:p>
    <w:p w:rsidR="00124624" w:rsidRPr="001879F5" w:rsidRDefault="00124624" w:rsidP="0001110F">
      <w:pPr>
        <w:pStyle w:val="af0"/>
      </w:pPr>
      <w:r w:rsidRPr="001879F5">
        <w:t>3. Деятельностью в качестве страхового агента не вправе заниматься лица, имеющие неснятую или непогашенную судимость за совершение умышленных преступлений, а также преступлений в сфере экономики или преступлений против государственной власти, а также лица, занимающие должности в органах управления страховщика, его дочерних обществах и аффилированных лицах.</w:t>
      </w:r>
    </w:p>
    <w:p w:rsidR="00124624" w:rsidRPr="0013648C" w:rsidRDefault="00124624" w:rsidP="0001110F">
      <w:pPr>
        <w:pStyle w:val="af0"/>
      </w:pPr>
      <w:r w:rsidRPr="0013648C">
        <w:t>4.</w:t>
      </w:r>
      <w:r w:rsidR="00EB64C1">
        <w:t> </w:t>
      </w:r>
      <w:r w:rsidRPr="0013648C">
        <w:t xml:space="preserve">Страховой агент несет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и </w:t>
      </w:r>
      <w:r w:rsidRPr="00ED23F3">
        <w:t>(или) застрахованных лиц,</w:t>
      </w:r>
      <w:r w:rsidRPr="0013648C">
        <w:t xml:space="preserve">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124624" w:rsidRPr="0013648C" w:rsidRDefault="00124624" w:rsidP="0001110F">
      <w:pPr>
        <w:pStyle w:val="af0"/>
      </w:pPr>
      <w:r w:rsidRPr="0013648C">
        <w:t>5. Страховой агент обязан обеспечивать сохранность денежных средств в случае получения страховой премии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или в соответствии с законодательством Донецкой Народной Республики.</w:t>
      </w:r>
    </w:p>
    <w:p w:rsidR="00124624" w:rsidRPr="0013648C" w:rsidRDefault="00124624" w:rsidP="0001110F">
      <w:pPr>
        <w:pStyle w:val="af0"/>
      </w:pPr>
      <w:r w:rsidRPr="0013648C">
        <w:lastRenderedPageBreak/>
        <w:t>6. Страховой агент не может выступать в качестве выгодоприобретателя по договорам страхования, заключаемым им в пользу третьих лиц. Страховщик обязан исполнять договоры страхования, заключенные от имени страховщика страховыми агентами, независимо от способов, сроков реализации страховых полисов и даты поступления страховщику страховой премии, уплаченной страхователем страховому агенту.</w:t>
      </w:r>
    </w:p>
    <w:p w:rsidR="00124624" w:rsidRPr="0013648C" w:rsidRDefault="00124624" w:rsidP="0001110F">
      <w:pPr>
        <w:pStyle w:val="af0"/>
      </w:pPr>
      <w:r w:rsidRPr="0013648C">
        <w:t xml:space="preserve">7. Вознаграждение, выплачиваемое страховщиком страховому агенту по обязательному страхованию, предусмотренному настоящим Законом, не может превышать </w:t>
      </w:r>
      <w:r w:rsidR="00BC474C">
        <w:t>пятнадцать</w:t>
      </w:r>
      <w:r w:rsidR="00BC474C" w:rsidRPr="0013648C">
        <w:t xml:space="preserve"> </w:t>
      </w:r>
      <w:r w:rsidRPr="0013648C">
        <w:t>процентов от страховой премии.</w:t>
      </w:r>
    </w:p>
    <w:p w:rsidR="00124624" w:rsidRPr="0013648C" w:rsidRDefault="00124624" w:rsidP="0001110F">
      <w:pPr>
        <w:pStyle w:val="af0"/>
      </w:pPr>
      <w:bookmarkStart w:id="93" w:name="Par247"/>
      <w:bookmarkEnd w:id="93"/>
      <w:r w:rsidRPr="0013648C">
        <w:t>8. Контроль деятельност</w:t>
      </w:r>
      <w:r w:rsidR="004E7A28">
        <w:t>и</w:t>
      </w:r>
      <w:r w:rsidRPr="0013648C">
        <w:t xml:space="preserve">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124624" w:rsidRPr="0013648C" w:rsidRDefault="00124624" w:rsidP="0001110F">
      <w:pPr>
        <w:pStyle w:val="af0"/>
      </w:pPr>
      <w:r w:rsidRPr="0013648C">
        <w:t xml:space="preserve">9. Страховые агенты должны обладать информацией о деятельности страховщика, предусмотренной </w:t>
      </w:r>
      <w:r w:rsidRPr="0013648C">
        <w:rPr>
          <w:u w:color="FF0000"/>
        </w:rPr>
        <w:t>статьей</w:t>
      </w:r>
      <w:r w:rsidRPr="0013648C">
        <w:t xml:space="preserve"> </w:t>
      </w:r>
      <w:r w:rsidR="00D24477" w:rsidRPr="00B8005F">
        <w:t>2</w:t>
      </w:r>
      <w:r w:rsidR="00B8005F">
        <w:t>1</w:t>
      </w:r>
      <w:r w:rsidR="00C41118" w:rsidRPr="0013648C">
        <w:t xml:space="preserve"> </w:t>
      </w:r>
      <w:r w:rsidRPr="0013648C">
        <w:t>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w:t>
      </w:r>
      <w:r w:rsidR="00890821">
        <w:t>фоны, режим работы, место</w:t>
      </w:r>
      <w:r w:rsidRPr="0013648C">
        <w:t>нахождени</w:t>
      </w:r>
      <w:r w:rsidR="00890821">
        <w:t>е</w:t>
      </w:r>
      <w:r w:rsidRPr="0013648C">
        <w:t xml:space="preserve"> (для страховых агентов </w:t>
      </w:r>
      <w:r w:rsidR="00890821">
        <w:t>–</w:t>
      </w:r>
      <w:r w:rsidRPr="0013648C">
        <w:t xml:space="preserve"> юридических лиц), перечень оказываемых услуг и их стоимость.</w:t>
      </w:r>
    </w:p>
    <w:p w:rsidR="00124624" w:rsidRPr="0013648C" w:rsidRDefault="00124624" w:rsidP="0001110F">
      <w:pPr>
        <w:pStyle w:val="af0"/>
      </w:pPr>
      <w:bookmarkStart w:id="94" w:name="Par255"/>
      <w:bookmarkEnd w:id="94"/>
      <w:r w:rsidRPr="0013648C">
        <w:t>10.</w:t>
      </w:r>
      <w:r w:rsidR="00EB64C1">
        <w:t> </w:t>
      </w:r>
      <w:r w:rsidRPr="0013648C">
        <w:t>Страховые агенты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обязаны размещать информацию, предусмотренную част</w:t>
      </w:r>
      <w:r w:rsidR="008B2126" w:rsidRPr="0013648C">
        <w:t>ью</w:t>
      </w:r>
      <w:r w:rsidRPr="0013648C">
        <w:rPr>
          <w:u w:color="FF0000"/>
        </w:rPr>
        <w:t xml:space="preserve"> </w:t>
      </w:r>
      <w:r w:rsidR="00D24477" w:rsidRPr="0013648C">
        <w:rPr>
          <w:u w:color="FF0000"/>
        </w:rPr>
        <w:t>9</w:t>
      </w:r>
      <w:r w:rsidR="008B2126" w:rsidRPr="0013648C">
        <w:rPr>
          <w:u w:color="FF0000"/>
        </w:rPr>
        <w:t xml:space="preserve"> </w:t>
      </w:r>
      <w:r w:rsidRPr="0013648C">
        <w:t>настоящей статьи, на сайте</w:t>
      </w:r>
      <w:r w:rsidR="008E5133" w:rsidRPr="0013648C">
        <w:t xml:space="preserve"> страховщика</w:t>
      </w:r>
      <w:r w:rsidRPr="0013648C">
        <w:t xml:space="preserve"> в сети Интернет.</w:t>
      </w:r>
    </w:p>
    <w:p w:rsidR="00D84045" w:rsidRPr="0013648C" w:rsidRDefault="00124624" w:rsidP="0001110F">
      <w:pPr>
        <w:pStyle w:val="af0"/>
      </w:pPr>
      <w:r w:rsidRPr="0013648C">
        <w:t xml:space="preserve">11. Страховщик ведет реестр страховых агентов, с которыми у него заключены договоры об оказании услуг, связанных со страхованием. Сведения из реестра страховых агентов, позволяющие идентифицировать страхового агента в качестве лица, с которым у страховщика заключен договор об оказании услуг, связанных со страхованием (фамилия, имя, отчество (при наличии) или </w:t>
      </w:r>
      <w:r w:rsidRPr="0013648C">
        <w:lastRenderedPageBreak/>
        <w:t xml:space="preserve">наименование страхового агента, номер удостоверения или договора), размещаются страховщиком на своем сайте в сети Интернет. </w:t>
      </w:r>
    </w:p>
    <w:p w:rsidR="00A5652E" w:rsidRPr="0013648C" w:rsidRDefault="00A90BA8" w:rsidP="0001110F">
      <w:pPr>
        <w:pStyle w:val="ConsPlusTitle"/>
        <w:spacing w:after="360" w:line="276" w:lineRule="auto"/>
        <w:ind w:firstLine="709"/>
        <w:jc w:val="both"/>
        <w:outlineLvl w:val="0"/>
        <w:rPr>
          <w:rFonts w:ascii="Times New Roman" w:hAnsi="Times New Roman" w:cs="Times New Roman"/>
          <w:sz w:val="28"/>
          <w:szCs w:val="28"/>
        </w:rPr>
      </w:pPr>
      <w:bookmarkStart w:id="95" w:name="Par738"/>
      <w:bookmarkEnd w:id="95"/>
      <w:r>
        <w:rPr>
          <w:rFonts w:ascii="Times New Roman" w:hAnsi="Times New Roman" w:cs="Times New Roman"/>
          <w:b w:val="0"/>
          <w:sz w:val="28"/>
          <w:szCs w:val="28"/>
        </w:rPr>
        <w:t>Глава </w:t>
      </w:r>
      <w:r w:rsidR="00465B67" w:rsidRPr="0013648C">
        <w:rPr>
          <w:rFonts w:ascii="Times New Roman" w:hAnsi="Times New Roman" w:cs="Times New Roman"/>
          <w:b w:val="0"/>
          <w:sz w:val="28"/>
          <w:szCs w:val="28"/>
        </w:rPr>
        <w:t>5.</w:t>
      </w:r>
      <w:r w:rsidR="00465B67" w:rsidRPr="0013648C">
        <w:rPr>
          <w:rFonts w:ascii="Times New Roman" w:hAnsi="Times New Roman" w:cs="Times New Roman"/>
          <w:sz w:val="28"/>
          <w:szCs w:val="28"/>
        </w:rPr>
        <w:t xml:space="preserve"> </w:t>
      </w:r>
      <w:r w:rsidR="00EC7BE8" w:rsidRPr="0013648C">
        <w:rPr>
          <w:rFonts w:ascii="Times New Roman" w:hAnsi="Times New Roman" w:cs="Times New Roman"/>
          <w:sz w:val="28"/>
          <w:szCs w:val="28"/>
        </w:rPr>
        <w:t xml:space="preserve">Государственное регулирование, контроль </w:t>
      </w:r>
      <w:r w:rsidR="00465B67" w:rsidRPr="0013648C">
        <w:rPr>
          <w:rFonts w:ascii="Times New Roman" w:hAnsi="Times New Roman" w:cs="Times New Roman"/>
          <w:sz w:val="28"/>
          <w:szCs w:val="28"/>
        </w:rPr>
        <w:t>и надзор</w:t>
      </w:r>
      <w:r w:rsidR="00EC7BE8" w:rsidRPr="0013648C">
        <w:rPr>
          <w:rFonts w:ascii="Times New Roman" w:hAnsi="Times New Roman" w:cs="Times New Roman"/>
          <w:sz w:val="28"/>
          <w:szCs w:val="28"/>
        </w:rPr>
        <w:t xml:space="preserve"> в сфере обязательного страхования гражданской ответственности владельцев транспортных средств</w:t>
      </w:r>
    </w:p>
    <w:p w:rsidR="00943C0D" w:rsidRPr="0013648C" w:rsidRDefault="000F1113" w:rsidP="0001110F">
      <w:pPr>
        <w:pStyle w:val="af0"/>
      </w:pPr>
      <w:bookmarkStart w:id="96" w:name="Par800"/>
      <w:bookmarkStart w:id="97" w:name="Par801"/>
      <w:bookmarkStart w:id="98" w:name="Par812"/>
      <w:bookmarkStart w:id="99" w:name="Par821"/>
      <w:bookmarkStart w:id="100" w:name="Par825"/>
      <w:bookmarkStart w:id="101" w:name="Par839"/>
      <w:bookmarkStart w:id="102" w:name="Par852"/>
      <w:bookmarkStart w:id="103" w:name="Par863"/>
      <w:bookmarkEnd w:id="96"/>
      <w:bookmarkEnd w:id="97"/>
      <w:bookmarkEnd w:id="98"/>
      <w:bookmarkEnd w:id="99"/>
      <w:bookmarkEnd w:id="100"/>
      <w:bookmarkEnd w:id="101"/>
      <w:bookmarkEnd w:id="102"/>
      <w:bookmarkEnd w:id="103"/>
      <w:r w:rsidRPr="0013648C">
        <w:t xml:space="preserve">Статья </w:t>
      </w:r>
      <w:r w:rsidR="004D5529">
        <w:t>29</w:t>
      </w:r>
      <w:r w:rsidRPr="0013648C">
        <w:t xml:space="preserve">. </w:t>
      </w:r>
      <w:r w:rsidRPr="00287A18">
        <w:rPr>
          <w:b/>
        </w:rPr>
        <w:t>Полномочия органа страхового регулирования и надзора</w:t>
      </w:r>
    </w:p>
    <w:p w:rsidR="00691D41" w:rsidRPr="0013648C" w:rsidRDefault="000F1113" w:rsidP="0001110F">
      <w:pPr>
        <w:pStyle w:val="af0"/>
      </w:pPr>
      <w:r w:rsidRPr="0013648C">
        <w:t>1. Реализация государственной политики в сфере страхово</w:t>
      </w:r>
      <w:r w:rsidR="00691D41" w:rsidRPr="0013648C">
        <w:t>й деятельности</w:t>
      </w:r>
      <w:r w:rsidRPr="0013648C">
        <w:t>, включая обеспечение государственного контроля (надзора) за положением дел в сфере страхования осуществляется органом страхового регулирования и надзора.</w:t>
      </w:r>
    </w:p>
    <w:p w:rsidR="000F1113" w:rsidRPr="0013648C" w:rsidRDefault="00691D41" w:rsidP="0001110F">
      <w:pPr>
        <w:pStyle w:val="af0"/>
      </w:pPr>
      <w:r w:rsidRPr="0013648C">
        <w:t>Органом страхового регулирования и надзора является республиканский орган исполнительной власти, реализующий государственную политику в сфере финансов.</w:t>
      </w:r>
      <w:r w:rsidR="000F1113" w:rsidRPr="0013648C">
        <w:t xml:space="preserve"> </w:t>
      </w:r>
    </w:p>
    <w:p w:rsidR="000F1113" w:rsidRPr="0013648C" w:rsidRDefault="000F1113" w:rsidP="0001110F">
      <w:pPr>
        <w:pStyle w:val="af0"/>
      </w:pPr>
      <w:r w:rsidRPr="0013648C">
        <w:t>2. Орган страхового регулирования и надзора:</w:t>
      </w:r>
    </w:p>
    <w:p w:rsidR="000F1113" w:rsidRPr="0013648C" w:rsidRDefault="008B2126" w:rsidP="0001110F">
      <w:pPr>
        <w:pStyle w:val="af1"/>
        <w:rPr>
          <w:color w:val="auto"/>
        </w:rPr>
      </w:pPr>
      <w:r w:rsidRPr="0013648C">
        <w:rPr>
          <w:color w:val="auto"/>
        </w:rPr>
        <w:t>1) </w:t>
      </w:r>
      <w:r w:rsidR="000F1113" w:rsidRPr="0013648C">
        <w:rPr>
          <w:color w:val="auto"/>
        </w:rPr>
        <w:t>реализует государственную политику по обеспечению деятельности в сфере страхово</w:t>
      </w:r>
      <w:r w:rsidR="00691D41" w:rsidRPr="0013648C">
        <w:rPr>
          <w:color w:val="auto"/>
        </w:rPr>
        <w:t>й деятельности</w:t>
      </w:r>
      <w:r w:rsidR="000F1113" w:rsidRPr="0013648C">
        <w:rPr>
          <w:color w:val="auto"/>
        </w:rPr>
        <w:t xml:space="preserve"> в Донецкой Народной Республике, формированию инфраструктуры страхового рынка, защите законных интересов страхователей и иных участников страхового рынка; </w:t>
      </w:r>
    </w:p>
    <w:p w:rsidR="000F1113" w:rsidRPr="0013648C" w:rsidRDefault="008B2126" w:rsidP="0001110F">
      <w:pPr>
        <w:pStyle w:val="af1"/>
        <w:rPr>
          <w:color w:val="auto"/>
        </w:rPr>
      </w:pPr>
      <w:r w:rsidRPr="0013648C">
        <w:rPr>
          <w:color w:val="auto"/>
        </w:rPr>
        <w:t>2) </w:t>
      </w:r>
      <w:r w:rsidR="000F1113" w:rsidRPr="0013648C">
        <w:rPr>
          <w:color w:val="auto"/>
        </w:rPr>
        <w:t>определяет принципы и методы регулирования страхово</w:t>
      </w:r>
      <w:r w:rsidR="00691D41" w:rsidRPr="0013648C">
        <w:rPr>
          <w:color w:val="auto"/>
        </w:rPr>
        <w:t>й деятельности</w:t>
      </w:r>
      <w:r w:rsidR="000F1113" w:rsidRPr="0013648C">
        <w:rPr>
          <w:color w:val="auto"/>
        </w:rPr>
        <w:t>, порядок организации контроля и надзора в сфере страхово</w:t>
      </w:r>
      <w:r w:rsidR="00691D41" w:rsidRPr="0013648C">
        <w:rPr>
          <w:color w:val="auto"/>
        </w:rPr>
        <w:t>й деятельности</w:t>
      </w:r>
      <w:r w:rsidR="000F1113" w:rsidRPr="0013648C">
        <w:rPr>
          <w:color w:val="auto"/>
        </w:rPr>
        <w:t xml:space="preserve"> путем издания нормативных правовых актов, а также методических рекомендаций;</w:t>
      </w:r>
    </w:p>
    <w:p w:rsidR="000F1113" w:rsidRPr="0013648C" w:rsidRDefault="008B2126" w:rsidP="0001110F">
      <w:pPr>
        <w:pStyle w:val="af1"/>
        <w:rPr>
          <w:color w:val="auto"/>
        </w:rPr>
      </w:pPr>
      <w:r w:rsidRPr="0013648C">
        <w:rPr>
          <w:color w:val="auto"/>
        </w:rPr>
        <w:t>3) </w:t>
      </w:r>
      <w:r w:rsidR="00465B67" w:rsidRPr="0013648C">
        <w:rPr>
          <w:color w:val="auto"/>
        </w:rPr>
        <w:t xml:space="preserve">ведет Единый государственный реестр </w:t>
      </w:r>
      <w:r w:rsidR="0091249E" w:rsidRPr="0013648C">
        <w:rPr>
          <w:color w:val="auto"/>
        </w:rPr>
        <w:t>страховых организаций</w:t>
      </w:r>
      <w:r w:rsidR="00465B67" w:rsidRPr="0013648C">
        <w:rPr>
          <w:color w:val="auto"/>
        </w:rPr>
        <w:t>;</w:t>
      </w:r>
    </w:p>
    <w:p w:rsidR="000F1113" w:rsidRPr="0013648C" w:rsidRDefault="00E11DD6" w:rsidP="0001110F">
      <w:pPr>
        <w:pStyle w:val="af1"/>
        <w:rPr>
          <w:color w:val="auto"/>
        </w:rPr>
      </w:pPr>
      <w:r>
        <w:rPr>
          <w:color w:val="auto"/>
        </w:rPr>
        <w:t>4</w:t>
      </w:r>
      <w:r w:rsidR="008B2126" w:rsidRPr="0013648C">
        <w:rPr>
          <w:color w:val="auto"/>
        </w:rPr>
        <w:t>) </w:t>
      </w:r>
      <w:r w:rsidR="000F1113" w:rsidRPr="0013648C">
        <w:rPr>
          <w:color w:val="auto"/>
        </w:rPr>
        <w:t>дает согласие на добровольную реорганизацию и ликвидацию страховщика;</w:t>
      </w:r>
    </w:p>
    <w:p w:rsidR="000F1113" w:rsidRPr="0013648C" w:rsidRDefault="00E11DD6" w:rsidP="0001110F">
      <w:pPr>
        <w:pStyle w:val="af1"/>
        <w:rPr>
          <w:color w:val="auto"/>
        </w:rPr>
      </w:pPr>
      <w:r>
        <w:rPr>
          <w:color w:val="auto"/>
        </w:rPr>
        <w:t>5</w:t>
      </w:r>
      <w:r w:rsidR="008B2126" w:rsidRPr="0013648C">
        <w:rPr>
          <w:color w:val="auto"/>
        </w:rPr>
        <w:t>) </w:t>
      </w:r>
      <w:r w:rsidR="000F1113" w:rsidRPr="0013648C">
        <w:rPr>
          <w:color w:val="auto"/>
        </w:rPr>
        <w:t>устанавливает требования по наличию системы управления рисками для страховщика;</w:t>
      </w:r>
    </w:p>
    <w:p w:rsidR="000F1113" w:rsidRPr="0013648C" w:rsidRDefault="00E11DD6" w:rsidP="0001110F">
      <w:pPr>
        <w:pStyle w:val="af1"/>
        <w:rPr>
          <w:color w:val="auto"/>
        </w:rPr>
      </w:pPr>
      <w:r>
        <w:rPr>
          <w:color w:val="auto"/>
        </w:rPr>
        <w:t>6</w:t>
      </w:r>
      <w:r w:rsidR="008B2126" w:rsidRPr="0013648C">
        <w:rPr>
          <w:color w:val="auto"/>
        </w:rPr>
        <w:t>) </w:t>
      </w:r>
      <w:r w:rsidR="00465B67" w:rsidRPr="0013648C">
        <w:rPr>
          <w:color w:val="auto"/>
        </w:rPr>
        <w:t>определяет с учетом требований настоящего Закона порядок выдачи и выдает лицензии на осуществление страховой деятельности;</w:t>
      </w:r>
    </w:p>
    <w:p w:rsidR="000F1113" w:rsidRPr="0013648C" w:rsidRDefault="00E11DD6" w:rsidP="0001110F">
      <w:pPr>
        <w:pStyle w:val="af1"/>
        <w:rPr>
          <w:color w:val="auto"/>
        </w:rPr>
      </w:pPr>
      <w:r>
        <w:rPr>
          <w:color w:val="auto"/>
        </w:rPr>
        <w:lastRenderedPageBreak/>
        <w:t>7</w:t>
      </w:r>
      <w:r w:rsidR="008B2126" w:rsidRPr="0013648C">
        <w:rPr>
          <w:color w:val="auto"/>
        </w:rPr>
        <w:t>) </w:t>
      </w:r>
      <w:r w:rsidR="000F1113" w:rsidRPr="0013648C">
        <w:rPr>
          <w:color w:val="auto"/>
        </w:rPr>
        <w:t xml:space="preserve">определяет порядок осуществления актуарной деятельности и требования к актуариям, а также к актуарным заключениям, проводит проверки актуарной деятельности; </w:t>
      </w:r>
    </w:p>
    <w:p w:rsidR="000F1113" w:rsidRPr="0013648C" w:rsidRDefault="00E11DD6" w:rsidP="0001110F">
      <w:pPr>
        <w:pStyle w:val="af1"/>
        <w:rPr>
          <w:color w:val="auto"/>
        </w:rPr>
      </w:pPr>
      <w:r>
        <w:rPr>
          <w:color w:val="auto"/>
        </w:rPr>
        <w:t>8</w:t>
      </w:r>
      <w:r w:rsidR="008B2126" w:rsidRPr="0013648C">
        <w:rPr>
          <w:color w:val="auto"/>
        </w:rPr>
        <w:t>) </w:t>
      </w:r>
      <w:r w:rsidR="000F1113" w:rsidRPr="0013648C">
        <w:rPr>
          <w:color w:val="auto"/>
        </w:rPr>
        <w:t>устанавливает нормативы и иные обязательные к соблюдению нормы и лимиты для страховщика, требования к его собственным средствам (капиталу) и чистым активам, и обеспечивает контроль их соблюдени</w:t>
      </w:r>
      <w:r w:rsidR="004E7A28">
        <w:rPr>
          <w:color w:val="auto"/>
        </w:rPr>
        <w:t>я</w:t>
      </w:r>
      <w:r w:rsidR="000F1113" w:rsidRPr="0013648C">
        <w:rPr>
          <w:color w:val="auto"/>
        </w:rPr>
        <w:t xml:space="preserve">; </w:t>
      </w:r>
    </w:p>
    <w:p w:rsidR="0026506F" w:rsidRPr="0013648C" w:rsidRDefault="00E11DD6" w:rsidP="0001110F">
      <w:pPr>
        <w:pStyle w:val="af1"/>
        <w:rPr>
          <w:color w:val="auto"/>
        </w:rPr>
      </w:pPr>
      <w:r>
        <w:rPr>
          <w:color w:val="auto"/>
        </w:rPr>
        <w:t>9</w:t>
      </w:r>
      <w:r w:rsidR="008B2126" w:rsidRPr="0013648C">
        <w:rPr>
          <w:color w:val="auto"/>
        </w:rPr>
        <w:t>) </w:t>
      </w:r>
      <w:r w:rsidR="00621F07" w:rsidRPr="0013648C">
        <w:rPr>
          <w:color w:val="auto"/>
        </w:rPr>
        <w:t>определяет порядок осуществления отчислений страховщика в резерв гарантий и резерв текущих компенсационных выплат, управления и хранения средствами данных резервов;</w:t>
      </w:r>
    </w:p>
    <w:p w:rsidR="000A4A0D" w:rsidRPr="0013648C" w:rsidRDefault="008B2126" w:rsidP="0001110F">
      <w:pPr>
        <w:pStyle w:val="af1"/>
        <w:rPr>
          <w:color w:val="auto"/>
        </w:rPr>
      </w:pPr>
      <w:r w:rsidRPr="0013648C">
        <w:rPr>
          <w:color w:val="auto"/>
        </w:rPr>
        <w:t>1</w:t>
      </w:r>
      <w:r w:rsidR="00E11DD6">
        <w:rPr>
          <w:color w:val="auto"/>
        </w:rPr>
        <w:t>0</w:t>
      </w:r>
      <w:r w:rsidRPr="0013648C">
        <w:rPr>
          <w:color w:val="auto"/>
        </w:rPr>
        <w:t>) </w:t>
      </w:r>
      <w:r w:rsidR="00621F07" w:rsidRPr="0013648C">
        <w:rPr>
          <w:color w:val="auto"/>
        </w:rPr>
        <w:t>определяет порядок осуществления компенсационных выплат;</w:t>
      </w:r>
    </w:p>
    <w:p w:rsidR="000F1113" w:rsidRPr="0013648C" w:rsidRDefault="008B2126" w:rsidP="0001110F">
      <w:pPr>
        <w:pStyle w:val="af1"/>
        <w:rPr>
          <w:color w:val="auto"/>
        </w:rPr>
      </w:pPr>
      <w:r w:rsidRPr="0013648C">
        <w:rPr>
          <w:color w:val="auto"/>
        </w:rPr>
        <w:t>1</w:t>
      </w:r>
      <w:r w:rsidR="00E11DD6">
        <w:rPr>
          <w:color w:val="auto"/>
        </w:rPr>
        <w:t>1</w:t>
      </w:r>
      <w:r w:rsidRPr="0013648C">
        <w:rPr>
          <w:color w:val="auto"/>
        </w:rPr>
        <w:t>) </w:t>
      </w:r>
      <w:r w:rsidR="000F1113" w:rsidRPr="0013648C">
        <w:rPr>
          <w:color w:val="auto"/>
        </w:rPr>
        <w:t xml:space="preserve">осуществляет анализ, оценку и контроль финансовой устойчивости и платежеспособности страховщика; </w:t>
      </w:r>
    </w:p>
    <w:p w:rsidR="000F1113" w:rsidRPr="0013648C" w:rsidRDefault="008B2126" w:rsidP="0001110F">
      <w:pPr>
        <w:pStyle w:val="af1"/>
        <w:rPr>
          <w:color w:val="auto"/>
        </w:rPr>
      </w:pPr>
      <w:r w:rsidRPr="0013648C">
        <w:rPr>
          <w:color w:val="auto"/>
        </w:rPr>
        <w:t>1</w:t>
      </w:r>
      <w:r w:rsidR="00E11DD6">
        <w:rPr>
          <w:color w:val="auto"/>
        </w:rPr>
        <w:t>2</w:t>
      </w:r>
      <w:r w:rsidRPr="0013648C">
        <w:rPr>
          <w:color w:val="auto"/>
        </w:rPr>
        <w:t>) </w:t>
      </w:r>
      <w:r w:rsidR="000F1113" w:rsidRPr="0013648C">
        <w:rPr>
          <w:color w:val="auto"/>
        </w:rPr>
        <w:t>устанавливает формы отчетности страховщика, сроки и порядок составления и представления данной отчетности и иной информации, предусмотренной настоящим Законом и законодательством в сфере страхово</w:t>
      </w:r>
      <w:r w:rsidR="00691D41" w:rsidRPr="0013648C">
        <w:rPr>
          <w:color w:val="auto"/>
        </w:rPr>
        <w:t>й деятельности</w:t>
      </w:r>
      <w:r w:rsidR="000F1113" w:rsidRPr="0013648C">
        <w:rPr>
          <w:color w:val="auto"/>
        </w:rPr>
        <w:t>;</w:t>
      </w:r>
    </w:p>
    <w:p w:rsidR="000F1113" w:rsidRPr="0013648C" w:rsidRDefault="008B2126" w:rsidP="0001110F">
      <w:pPr>
        <w:pStyle w:val="af1"/>
        <w:rPr>
          <w:color w:val="auto"/>
        </w:rPr>
      </w:pPr>
      <w:r w:rsidRPr="005918DA">
        <w:rPr>
          <w:color w:val="auto"/>
        </w:rPr>
        <w:t>1</w:t>
      </w:r>
      <w:r w:rsidR="00E11DD6" w:rsidRPr="005918DA">
        <w:rPr>
          <w:color w:val="auto"/>
        </w:rPr>
        <w:t>3</w:t>
      </w:r>
      <w:r w:rsidRPr="005918DA">
        <w:rPr>
          <w:color w:val="auto"/>
        </w:rPr>
        <w:t>) </w:t>
      </w:r>
      <w:r w:rsidR="000F1113" w:rsidRPr="005918DA">
        <w:rPr>
          <w:color w:val="auto"/>
        </w:rPr>
        <w:t xml:space="preserve">устанавливает требования к независимым аудиторам, уполномоченным на проведение аудита страховщика и финансовой отчетности участников страховщика, </w:t>
      </w:r>
      <w:r w:rsidR="00542ABD" w:rsidRPr="005918DA">
        <w:rPr>
          <w:color w:val="auto"/>
        </w:rPr>
        <w:t xml:space="preserve">доля которых превышает 25 процентов уставного капитала, </w:t>
      </w:r>
      <w:r w:rsidR="000F1113" w:rsidRPr="005918DA">
        <w:rPr>
          <w:color w:val="auto"/>
        </w:rPr>
        <w:t>и к аудиторским заключениям независимых аудиторов, проводит проверки их соответствия установленным требованиям;</w:t>
      </w:r>
    </w:p>
    <w:p w:rsidR="000F1113" w:rsidRPr="0013648C" w:rsidRDefault="008B2126" w:rsidP="0001110F">
      <w:pPr>
        <w:pStyle w:val="af1"/>
        <w:rPr>
          <w:color w:val="auto"/>
        </w:rPr>
      </w:pPr>
      <w:r w:rsidRPr="0013648C">
        <w:rPr>
          <w:color w:val="auto"/>
        </w:rPr>
        <w:t>1</w:t>
      </w:r>
      <w:r w:rsidR="00E11DD6">
        <w:rPr>
          <w:color w:val="auto"/>
        </w:rPr>
        <w:t>4</w:t>
      </w:r>
      <w:r w:rsidRPr="0013648C">
        <w:rPr>
          <w:color w:val="auto"/>
        </w:rPr>
        <w:t>) </w:t>
      </w:r>
      <w:r w:rsidR="000F1113" w:rsidRPr="0013648C">
        <w:rPr>
          <w:color w:val="auto"/>
        </w:rPr>
        <w:t xml:space="preserve">устанавливает порядок учета страховщиком договоров страхования (страховых полисов); </w:t>
      </w:r>
    </w:p>
    <w:p w:rsidR="000F1113" w:rsidRPr="0013648C" w:rsidRDefault="008B2126" w:rsidP="0001110F">
      <w:pPr>
        <w:pStyle w:val="af1"/>
        <w:rPr>
          <w:color w:val="auto"/>
        </w:rPr>
      </w:pPr>
      <w:r w:rsidRPr="0013648C">
        <w:rPr>
          <w:color w:val="auto"/>
        </w:rPr>
        <w:t>1</w:t>
      </w:r>
      <w:r w:rsidR="00E11DD6">
        <w:rPr>
          <w:color w:val="auto"/>
        </w:rPr>
        <w:t>5</w:t>
      </w:r>
      <w:r w:rsidRPr="0013648C">
        <w:rPr>
          <w:color w:val="auto"/>
        </w:rPr>
        <w:t>) </w:t>
      </w:r>
      <w:r w:rsidR="000F1113" w:rsidRPr="0013648C">
        <w:rPr>
          <w:color w:val="auto"/>
        </w:rPr>
        <w:t>устанавливает требования к содержанию и изготовлению бланков страховых полисов, а также разрабатывает единую форму страхового полиса;</w:t>
      </w:r>
    </w:p>
    <w:p w:rsidR="000F1113" w:rsidRPr="0013648C" w:rsidRDefault="008B2126" w:rsidP="0001110F">
      <w:pPr>
        <w:pStyle w:val="af1"/>
        <w:rPr>
          <w:color w:val="auto"/>
        </w:rPr>
      </w:pPr>
      <w:bookmarkStart w:id="104" w:name="SUB4300902"/>
      <w:bookmarkEnd w:id="104"/>
      <w:r w:rsidRPr="0013648C">
        <w:rPr>
          <w:color w:val="auto"/>
        </w:rPr>
        <w:t>1</w:t>
      </w:r>
      <w:r w:rsidR="00E11DD6">
        <w:rPr>
          <w:color w:val="auto"/>
        </w:rPr>
        <w:t>6</w:t>
      </w:r>
      <w:r w:rsidRPr="0013648C">
        <w:rPr>
          <w:color w:val="auto"/>
        </w:rPr>
        <w:t>) </w:t>
      </w:r>
      <w:r w:rsidR="000F1113" w:rsidRPr="0013648C">
        <w:rPr>
          <w:color w:val="auto"/>
        </w:rPr>
        <w:t>устанавливает требования к информационным системам страховщика, включая требования к информационной безопасности, а также минимальные требования к его электронному оборудованию и помещениям;</w:t>
      </w:r>
    </w:p>
    <w:p w:rsidR="000F1113" w:rsidRPr="0013648C" w:rsidRDefault="008B2126" w:rsidP="0001110F">
      <w:pPr>
        <w:pStyle w:val="af1"/>
        <w:rPr>
          <w:color w:val="auto"/>
        </w:rPr>
      </w:pPr>
      <w:r w:rsidRPr="0013648C">
        <w:rPr>
          <w:color w:val="auto"/>
        </w:rPr>
        <w:t>1</w:t>
      </w:r>
      <w:r w:rsidR="00E11DD6">
        <w:rPr>
          <w:color w:val="auto"/>
        </w:rPr>
        <w:t>7</w:t>
      </w:r>
      <w:r w:rsidRPr="0013648C">
        <w:rPr>
          <w:color w:val="auto"/>
        </w:rPr>
        <w:t>) </w:t>
      </w:r>
      <w:r w:rsidR="000F1113" w:rsidRPr="0013648C">
        <w:rPr>
          <w:color w:val="auto"/>
        </w:rPr>
        <w:t xml:space="preserve">проводит проверки деятельности страховщика и актуариев и достоверности представляемой ими отчетности; </w:t>
      </w:r>
    </w:p>
    <w:p w:rsidR="000F1113" w:rsidRPr="0013648C" w:rsidRDefault="00E11DD6" w:rsidP="0001110F">
      <w:pPr>
        <w:pStyle w:val="af1"/>
        <w:rPr>
          <w:color w:val="auto"/>
        </w:rPr>
      </w:pPr>
      <w:r>
        <w:rPr>
          <w:color w:val="auto"/>
        </w:rPr>
        <w:lastRenderedPageBreak/>
        <w:t>18</w:t>
      </w:r>
      <w:r w:rsidR="008B2126" w:rsidRPr="0013648C">
        <w:rPr>
          <w:color w:val="auto"/>
        </w:rPr>
        <w:t>) </w:t>
      </w:r>
      <w:r w:rsidR="004E7A28">
        <w:rPr>
          <w:color w:val="auto"/>
        </w:rPr>
        <w:t>осуществляет контроль</w:t>
      </w:r>
      <w:r w:rsidR="000F1113" w:rsidRPr="0013648C">
        <w:rPr>
          <w:color w:val="auto"/>
        </w:rPr>
        <w:t xml:space="preserve"> соблюдени</w:t>
      </w:r>
      <w:r w:rsidR="004E7A28">
        <w:rPr>
          <w:color w:val="auto"/>
        </w:rPr>
        <w:t>я</w:t>
      </w:r>
      <w:r w:rsidR="000F1113" w:rsidRPr="0013648C">
        <w:rPr>
          <w:color w:val="auto"/>
        </w:rPr>
        <w:t xml:space="preserve"> страховщиком и </w:t>
      </w:r>
      <w:r w:rsidR="0090300C" w:rsidRPr="0013648C">
        <w:rPr>
          <w:color w:val="auto"/>
        </w:rPr>
        <w:t>страховыми агентами</w:t>
      </w:r>
      <w:r w:rsidR="000F1113" w:rsidRPr="0013648C">
        <w:rPr>
          <w:color w:val="auto"/>
        </w:rPr>
        <w:t xml:space="preserve"> требований, предусмотренных законодательством Донецкой Народной Республики о противодействии легализации (отмыванию) доходов, полученных преступным путем, и финансированию терроризма;</w:t>
      </w:r>
    </w:p>
    <w:p w:rsidR="000F1113" w:rsidRPr="0013648C" w:rsidRDefault="00E11DD6" w:rsidP="0001110F">
      <w:pPr>
        <w:pStyle w:val="af1"/>
        <w:rPr>
          <w:color w:val="auto"/>
        </w:rPr>
      </w:pPr>
      <w:r>
        <w:rPr>
          <w:color w:val="auto"/>
        </w:rPr>
        <w:t>19</w:t>
      </w:r>
      <w:r w:rsidR="008B2126" w:rsidRPr="0013648C">
        <w:rPr>
          <w:color w:val="auto"/>
        </w:rPr>
        <w:t>) </w:t>
      </w:r>
      <w:r w:rsidR="0090300C" w:rsidRPr="0013648C">
        <w:rPr>
          <w:color w:val="auto"/>
        </w:rPr>
        <w:t>применяет меры раннего реагирования и меры воздействия к страховщику;</w:t>
      </w:r>
    </w:p>
    <w:p w:rsidR="000F1113" w:rsidRPr="0013648C" w:rsidRDefault="008B2126" w:rsidP="0001110F">
      <w:pPr>
        <w:pStyle w:val="af1"/>
        <w:rPr>
          <w:color w:val="auto"/>
        </w:rPr>
      </w:pPr>
      <w:r w:rsidRPr="0013648C">
        <w:rPr>
          <w:color w:val="auto"/>
        </w:rPr>
        <w:t>2</w:t>
      </w:r>
      <w:r w:rsidR="00E11DD6">
        <w:rPr>
          <w:color w:val="auto"/>
        </w:rPr>
        <w:t>0</w:t>
      </w:r>
      <w:r w:rsidRPr="0013648C">
        <w:rPr>
          <w:color w:val="auto"/>
        </w:rPr>
        <w:t>) </w:t>
      </w:r>
      <w:r w:rsidR="0090300C" w:rsidRPr="0013648C">
        <w:rPr>
          <w:color w:val="auto"/>
        </w:rPr>
        <w:t xml:space="preserve">принимает решения о приостановлении действия лицензий и лишении лицензий, выданных страховщику; </w:t>
      </w:r>
    </w:p>
    <w:p w:rsidR="000F1113" w:rsidRPr="0013648C" w:rsidRDefault="008B2126" w:rsidP="0001110F">
      <w:pPr>
        <w:pStyle w:val="af1"/>
        <w:rPr>
          <w:color w:val="auto"/>
        </w:rPr>
      </w:pPr>
      <w:r w:rsidRPr="0013648C">
        <w:rPr>
          <w:color w:val="auto"/>
        </w:rPr>
        <w:t>2</w:t>
      </w:r>
      <w:r w:rsidR="00E11DD6">
        <w:rPr>
          <w:color w:val="auto"/>
        </w:rPr>
        <w:t>1</w:t>
      </w:r>
      <w:r w:rsidRPr="0013648C">
        <w:rPr>
          <w:color w:val="auto"/>
        </w:rPr>
        <w:t>) </w:t>
      </w:r>
      <w:r w:rsidR="000F1113" w:rsidRPr="0013648C">
        <w:rPr>
          <w:color w:val="auto"/>
        </w:rPr>
        <w:t xml:space="preserve">осуществляет иные функции, предусмотренные настоящим Законом, иными законами Донецкой Народной Республики и нормативными правовыми актами Главы Донецкой Народной Республики и </w:t>
      </w:r>
      <w:r w:rsidR="004A363D">
        <w:rPr>
          <w:color w:val="auto"/>
        </w:rPr>
        <w:t>Правительства</w:t>
      </w:r>
      <w:r w:rsidR="000F1113" w:rsidRPr="0013648C">
        <w:rPr>
          <w:color w:val="auto"/>
        </w:rPr>
        <w:t xml:space="preserve"> Донецкой Народной Республики.</w:t>
      </w:r>
    </w:p>
    <w:p w:rsidR="000F1113" w:rsidRPr="0013648C" w:rsidRDefault="000F1113" w:rsidP="0001110F">
      <w:pPr>
        <w:pStyle w:val="af0"/>
      </w:pPr>
      <w:r w:rsidRPr="0013648C">
        <w:t>3. Орган страхового регулирования и надзора в порядке, установленном законами Донецкой Народной Республики и принятыми в соответствии с ними нормативными правовыми актами, имеет право:</w:t>
      </w:r>
    </w:p>
    <w:p w:rsidR="000F1113" w:rsidRPr="0013648C" w:rsidRDefault="008B2126" w:rsidP="0001110F">
      <w:pPr>
        <w:pStyle w:val="af1"/>
        <w:rPr>
          <w:color w:val="auto"/>
        </w:rPr>
      </w:pPr>
      <w:r w:rsidRPr="0013648C">
        <w:rPr>
          <w:color w:val="auto"/>
        </w:rPr>
        <w:t>1) </w:t>
      </w:r>
      <w:r w:rsidR="000F1113" w:rsidRPr="0013648C">
        <w:rPr>
          <w:color w:val="auto"/>
        </w:rPr>
        <w:t>получать сведения о деятельности страховщика, о правовом статусе и финансовом состоянии его учредителей, а также о лицах, являющихся дочерними обществами по отношению к страховщику, и его уч</w:t>
      </w:r>
      <w:r w:rsidR="004A363D">
        <w:rPr>
          <w:color w:val="auto"/>
        </w:rPr>
        <w:t>редителей</w:t>
      </w:r>
      <w:r w:rsidR="000F1113" w:rsidRPr="0013648C">
        <w:rPr>
          <w:color w:val="auto"/>
        </w:rPr>
        <w:t xml:space="preserve">; </w:t>
      </w:r>
    </w:p>
    <w:p w:rsidR="000F1113" w:rsidRPr="0013648C" w:rsidRDefault="008B2126" w:rsidP="0001110F">
      <w:pPr>
        <w:pStyle w:val="af1"/>
        <w:rPr>
          <w:color w:val="auto"/>
        </w:rPr>
      </w:pPr>
      <w:r w:rsidRPr="0013648C">
        <w:rPr>
          <w:color w:val="auto"/>
        </w:rPr>
        <w:t>2) </w:t>
      </w:r>
      <w:r w:rsidR="000F1113" w:rsidRPr="0013648C">
        <w:rPr>
          <w:color w:val="auto"/>
        </w:rPr>
        <w:t>получать от страховщика, актуариев, страховых агентов необходимые сведения для осуществления своих контрольных и надзорных функций в соответствии с настоящим Законом;</w:t>
      </w:r>
    </w:p>
    <w:p w:rsidR="000F1113" w:rsidRPr="0013648C" w:rsidRDefault="008B2126" w:rsidP="0001110F">
      <w:pPr>
        <w:pStyle w:val="af1"/>
        <w:rPr>
          <w:color w:val="auto"/>
        </w:rPr>
      </w:pPr>
      <w:r w:rsidRPr="0013648C">
        <w:rPr>
          <w:color w:val="auto"/>
        </w:rPr>
        <w:t>3) </w:t>
      </w:r>
      <w:r w:rsidR="000F1113" w:rsidRPr="0013648C">
        <w:rPr>
          <w:color w:val="auto"/>
        </w:rPr>
        <w:t>получать от органов государственной власти, других юридических лиц сведения, необходимые для осуществления своих контрольных и надзорных функций, включая информацию, необходимую для определения или подтверждения источников происхождения средств, используемых для формирования уставного капитала страховщика, финансового состояния и деловой репутации участников страховщика, деловой репутации и квалификации руководящих работников страховщика, в том числе сведения, составляющие служебную или коммерческую тайну.</w:t>
      </w:r>
    </w:p>
    <w:p w:rsidR="000F1113" w:rsidRPr="0013648C" w:rsidRDefault="000F1113" w:rsidP="0001110F">
      <w:pPr>
        <w:pStyle w:val="af0"/>
      </w:pPr>
      <w:r w:rsidRPr="0013648C">
        <w:t>4. Органы государственной власти, органы местного самоуправления, другие юриди</w:t>
      </w:r>
      <w:r w:rsidR="00890821">
        <w:t>ческие лица обязаны в течение десяти</w:t>
      </w:r>
      <w:r w:rsidRPr="0013648C">
        <w:t xml:space="preserve"> рабочих дней со дня </w:t>
      </w:r>
      <w:r w:rsidRPr="0013648C">
        <w:lastRenderedPageBreak/>
        <w:t xml:space="preserve">получения запроса органа страхового регулирования и надзора безвозмездно предоставить соответствующую информацию. </w:t>
      </w:r>
    </w:p>
    <w:p w:rsidR="000F1113" w:rsidRPr="0013648C" w:rsidRDefault="000F1113" w:rsidP="00ED23F3">
      <w:pPr>
        <w:pStyle w:val="af0"/>
      </w:pPr>
      <w:r w:rsidRPr="0013648C">
        <w:t>5.</w:t>
      </w:r>
      <w:r w:rsidR="00EB64C1">
        <w:t> </w:t>
      </w:r>
      <w:r w:rsidRPr="0013648C">
        <w:t>Орган страхового регулирования и надзора опубликовывает в определенном им печатном издании и (или) размещает на своем официальном сайте сети Интернет:</w:t>
      </w:r>
    </w:p>
    <w:p w:rsidR="000F1113" w:rsidRPr="0013648C" w:rsidRDefault="008B2126" w:rsidP="00ED23F3">
      <w:pPr>
        <w:pStyle w:val="af1"/>
        <w:rPr>
          <w:color w:val="auto"/>
        </w:rPr>
      </w:pPr>
      <w:r w:rsidRPr="0013648C">
        <w:rPr>
          <w:color w:val="auto"/>
        </w:rPr>
        <w:t>1) </w:t>
      </w:r>
      <w:r w:rsidR="000F1113" w:rsidRPr="0013648C">
        <w:rPr>
          <w:color w:val="auto"/>
        </w:rPr>
        <w:t>нормативные правовые акты, принятые в соответствии с настоящим Законом и другими законами Донецкой Народной Республики;</w:t>
      </w:r>
    </w:p>
    <w:p w:rsidR="000F1113" w:rsidRPr="0013648C" w:rsidRDefault="008B2126" w:rsidP="00ED23F3">
      <w:pPr>
        <w:pStyle w:val="af1"/>
        <w:rPr>
          <w:color w:val="auto"/>
        </w:rPr>
      </w:pPr>
      <w:r w:rsidRPr="0013648C">
        <w:rPr>
          <w:color w:val="auto"/>
        </w:rPr>
        <w:t>2) </w:t>
      </w:r>
      <w:r w:rsidR="000F1113" w:rsidRPr="0013648C">
        <w:rPr>
          <w:color w:val="auto"/>
        </w:rPr>
        <w:t>разъяснения вопросов, отнесенных к его компетенции;</w:t>
      </w:r>
    </w:p>
    <w:p w:rsidR="000F1113" w:rsidRPr="0013648C" w:rsidRDefault="008B2126" w:rsidP="00ED23F3">
      <w:pPr>
        <w:pStyle w:val="af1"/>
        <w:rPr>
          <w:color w:val="auto"/>
        </w:rPr>
      </w:pPr>
      <w:r w:rsidRPr="0013648C">
        <w:rPr>
          <w:color w:val="auto"/>
        </w:rPr>
        <w:t>3) </w:t>
      </w:r>
      <w:r w:rsidR="000F1113" w:rsidRPr="0013648C">
        <w:rPr>
          <w:color w:val="auto"/>
        </w:rPr>
        <w:t>сведения из Единого государственного реестра страхов</w:t>
      </w:r>
      <w:r w:rsidR="0091249E" w:rsidRPr="0013648C">
        <w:rPr>
          <w:color w:val="auto"/>
        </w:rPr>
        <w:t>ых организаций</w:t>
      </w:r>
      <w:r w:rsidR="000F1113" w:rsidRPr="0013648C">
        <w:rPr>
          <w:color w:val="auto"/>
        </w:rPr>
        <w:t>;</w:t>
      </w:r>
    </w:p>
    <w:p w:rsidR="000F1113" w:rsidRPr="0013648C" w:rsidRDefault="008B2126" w:rsidP="00ED23F3">
      <w:pPr>
        <w:pStyle w:val="af1"/>
        <w:rPr>
          <w:color w:val="auto"/>
        </w:rPr>
      </w:pPr>
      <w:r w:rsidRPr="0013648C">
        <w:rPr>
          <w:color w:val="auto"/>
        </w:rPr>
        <w:t>4) </w:t>
      </w:r>
      <w:r w:rsidR="004A363D">
        <w:rPr>
          <w:color w:val="auto"/>
        </w:rPr>
        <w:t>акты</w:t>
      </w:r>
      <w:r w:rsidR="0090300C" w:rsidRPr="0013648C">
        <w:rPr>
          <w:color w:val="auto"/>
        </w:rPr>
        <w:t xml:space="preserve"> об ограничении, о приостановлении или о возобновлении действия лицензии на осуществление страховой деятельности;</w:t>
      </w:r>
    </w:p>
    <w:p w:rsidR="000F1113" w:rsidRPr="0013648C" w:rsidRDefault="008B2126" w:rsidP="00ED23F3">
      <w:pPr>
        <w:pStyle w:val="af1"/>
        <w:rPr>
          <w:color w:val="auto"/>
        </w:rPr>
      </w:pPr>
      <w:r w:rsidRPr="0013648C">
        <w:rPr>
          <w:color w:val="auto"/>
        </w:rPr>
        <w:t>5) </w:t>
      </w:r>
      <w:r w:rsidR="004A363D">
        <w:rPr>
          <w:color w:val="auto"/>
        </w:rPr>
        <w:t>акты</w:t>
      </w:r>
      <w:r w:rsidR="0090300C" w:rsidRPr="0013648C">
        <w:rPr>
          <w:color w:val="auto"/>
        </w:rPr>
        <w:t xml:space="preserve"> об отзыве лицензии на осуществление страховой</w:t>
      </w:r>
      <w:r w:rsidR="00F212A7" w:rsidRPr="0013648C">
        <w:rPr>
          <w:color w:val="auto"/>
        </w:rPr>
        <w:t xml:space="preserve"> деятельности</w:t>
      </w:r>
      <w:r w:rsidR="0090300C" w:rsidRPr="0013648C">
        <w:rPr>
          <w:color w:val="auto"/>
        </w:rPr>
        <w:t>;</w:t>
      </w:r>
    </w:p>
    <w:p w:rsidR="000F1113" w:rsidRPr="0013648C" w:rsidRDefault="008B2126" w:rsidP="00ED23F3">
      <w:pPr>
        <w:pStyle w:val="af1"/>
        <w:rPr>
          <w:color w:val="auto"/>
        </w:rPr>
      </w:pPr>
      <w:r w:rsidRPr="0013648C">
        <w:rPr>
          <w:color w:val="auto"/>
        </w:rPr>
        <w:t>6) </w:t>
      </w:r>
      <w:r w:rsidR="004A363D">
        <w:rPr>
          <w:color w:val="auto"/>
        </w:rPr>
        <w:t>акты</w:t>
      </w:r>
      <w:r w:rsidR="0090300C" w:rsidRPr="0013648C">
        <w:rPr>
          <w:color w:val="auto"/>
        </w:rPr>
        <w:t xml:space="preserve"> о применении иных мер воздействия в соответствии с</w:t>
      </w:r>
      <w:r w:rsidR="000F1113" w:rsidRPr="0013648C">
        <w:rPr>
          <w:color w:val="auto"/>
        </w:rPr>
        <w:t xml:space="preserve"> настоящим Законом;</w:t>
      </w:r>
    </w:p>
    <w:p w:rsidR="00943C0D" w:rsidRPr="0013648C" w:rsidRDefault="008B2126" w:rsidP="00ED23F3">
      <w:pPr>
        <w:pStyle w:val="af1"/>
        <w:rPr>
          <w:color w:val="auto"/>
        </w:rPr>
      </w:pPr>
      <w:r w:rsidRPr="0013648C">
        <w:rPr>
          <w:color w:val="auto"/>
        </w:rPr>
        <w:t>7) </w:t>
      </w:r>
      <w:r w:rsidR="000F1113" w:rsidRPr="0013648C">
        <w:rPr>
          <w:color w:val="auto"/>
        </w:rPr>
        <w:t>иную информацию по вопросам регулирования, контроля и надзора в сфере страховой деятельности.</w:t>
      </w:r>
      <w:r w:rsidR="007443D3" w:rsidRPr="0013648C">
        <w:rPr>
          <w:color w:val="auto"/>
        </w:rPr>
        <w:t xml:space="preserve"> </w:t>
      </w:r>
    </w:p>
    <w:p w:rsidR="000F1113" w:rsidRPr="0013648C" w:rsidRDefault="000F1113" w:rsidP="00ED23F3">
      <w:pPr>
        <w:pStyle w:val="af"/>
      </w:pPr>
      <w:r w:rsidRPr="0013648C">
        <w:t xml:space="preserve">Статья </w:t>
      </w:r>
      <w:r w:rsidR="008B2126" w:rsidRPr="0013648C">
        <w:t>3</w:t>
      </w:r>
      <w:r w:rsidR="004D5529">
        <w:t>0</w:t>
      </w:r>
      <w:r w:rsidRPr="0013648C">
        <w:t xml:space="preserve">. </w:t>
      </w:r>
      <w:r w:rsidRPr="00F47167">
        <w:rPr>
          <w:b/>
        </w:rPr>
        <w:t>Страховой надзор</w:t>
      </w:r>
    </w:p>
    <w:p w:rsidR="000F1113" w:rsidRPr="0013648C" w:rsidRDefault="000F1113" w:rsidP="00ED23F3">
      <w:pPr>
        <w:pStyle w:val="af0"/>
      </w:pPr>
      <w:r w:rsidRPr="0013648C">
        <w:t>1. Надзор за де</w:t>
      </w:r>
      <w:r w:rsidR="00890821">
        <w:t>ятельностью страховщика (далее –</w:t>
      </w:r>
      <w:r w:rsidRPr="0013648C">
        <w:t xml:space="preserve"> страховой надзор) осуществляется в целях соблюдения им страхового законодательства, предупреждения и пресечения нарушений страхового законодательства участниками отношений, регулируемых настоящим Законом, обеспечения защиты прав и законных интересов страхователей, иных заинтересованных лиц и государства, эффективного развития страхово</w:t>
      </w:r>
      <w:r w:rsidR="00691D41" w:rsidRPr="0013648C">
        <w:t>й деятельности</w:t>
      </w:r>
      <w:r w:rsidRPr="0013648C">
        <w:t>.</w:t>
      </w:r>
    </w:p>
    <w:p w:rsidR="000F1113" w:rsidRPr="0013648C" w:rsidRDefault="000F1113" w:rsidP="00ED23F3">
      <w:pPr>
        <w:pStyle w:val="af0"/>
      </w:pPr>
      <w:r w:rsidRPr="0013648C">
        <w:t>2. Страховой надзор включает в себя:</w:t>
      </w:r>
    </w:p>
    <w:p w:rsidR="000F1113" w:rsidRPr="0013648C" w:rsidRDefault="008B2126" w:rsidP="00ED23F3">
      <w:pPr>
        <w:pStyle w:val="af1"/>
        <w:rPr>
          <w:color w:val="auto"/>
        </w:rPr>
      </w:pPr>
      <w:r w:rsidRPr="0013648C">
        <w:rPr>
          <w:color w:val="auto"/>
        </w:rPr>
        <w:t>1) </w:t>
      </w:r>
      <w:r w:rsidR="000F1113" w:rsidRPr="0013648C">
        <w:rPr>
          <w:color w:val="auto"/>
        </w:rPr>
        <w:t xml:space="preserve">надзор за соблюдением </w:t>
      </w:r>
      <w:r w:rsidR="003A5241" w:rsidRPr="0013648C">
        <w:rPr>
          <w:color w:val="auto"/>
        </w:rPr>
        <w:t>страховщиком</w:t>
      </w:r>
      <w:r w:rsidR="000F1113" w:rsidRPr="0013648C">
        <w:rPr>
          <w:color w:val="auto"/>
        </w:rPr>
        <w:t>, страховыми агентами требований законодательства о страховании, в том числе путем проведения проверок деятельности с</w:t>
      </w:r>
      <w:r w:rsidR="003A5241" w:rsidRPr="0013648C">
        <w:rPr>
          <w:color w:val="auto"/>
        </w:rPr>
        <w:t>траховщика и страховых агентов</w:t>
      </w:r>
      <w:r w:rsidR="000F1113" w:rsidRPr="0013648C">
        <w:rPr>
          <w:color w:val="auto"/>
        </w:rPr>
        <w:t xml:space="preserve"> и достоверности представляемой ими отчетности;</w:t>
      </w:r>
    </w:p>
    <w:p w:rsidR="000F1113" w:rsidRPr="0013648C" w:rsidRDefault="00AF3274" w:rsidP="0001110F">
      <w:pPr>
        <w:pStyle w:val="af1"/>
        <w:rPr>
          <w:color w:val="auto"/>
        </w:rPr>
      </w:pPr>
      <w:r>
        <w:rPr>
          <w:color w:val="auto"/>
        </w:rPr>
        <w:lastRenderedPageBreak/>
        <w:t>2</w:t>
      </w:r>
      <w:r w:rsidR="008B2126" w:rsidRPr="0013648C">
        <w:rPr>
          <w:color w:val="auto"/>
        </w:rPr>
        <w:t>) </w:t>
      </w:r>
      <w:r w:rsidR="000F1113" w:rsidRPr="0013648C">
        <w:rPr>
          <w:color w:val="auto"/>
        </w:rPr>
        <w:t>контроль финансовой устойчивост</w:t>
      </w:r>
      <w:r w:rsidR="00890821">
        <w:rPr>
          <w:color w:val="auto"/>
        </w:rPr>
        <w:t>и</w:t>
      </w:r>
      <w:r w:rsidR="000F1113" w:rsidRPr="0013648C">
        <w:rPr>
          <w:color w:val="auto"/>
        </w:rPr>
        <w:t xml:space="preserve"> и платежеспособностью </w:t>
      </w:r>
      <w:r w:rsidR="003A5241" w:rsidRPr="0013648C">
        <w:rPr>
          <w:color w:val="auto"/>
        </w:rPr>
        <w:t>страховщика</w:t>
      </w:r>
      <w:r w:rsidR="000F1113" w:rsidRPr="0013648C">
        <w:rPr>
          <w:color w:val="auto"/>
        </w:rPr>
        <w:t>, в том числе за соблюдением:</w:t>
      </w:r>
    </w:p>
    <w:p w:rsidR="001C0C39" w:rsidRPr="0013648C" w:rsidRDefault="003A5241" w:rsidP="0001110F">
      <w:pPr>
        <w:pStyle w:val="af1"/>
        <w:rPr>
          <w:color w:val="auto"/>
        </w:rPr>
      </w:pPr>
      <w:r w:rsidRPr="0013648C">
        <w:rPr>
          <w:color w:val="auto"/>
        </w:rPr>
        <w:t>а)</w:t>
      </w:r>
      <w:r w:rsidR="00C846FA">
        <w:rPr>
          <w:color w:val="auto"/>
        </w:rPr>
        <w:t> </w:t>
      </w:r>
      <w:r w:rsidR="000F1113" w:rsidRPr="0013648C">
        <w:rPr>
          <w:color w:val="auto"/>
        </w:rPr>
        <w:t>установленных законодательством нормативов;</w:t>
      </w:r>
    </w:p>
    <w:p w:rsidR="001C0C39" w:rsidRPr="0013648C" w:rsidRDefault="003A5241" w:rsidP="0001110F">
      <w:pPr>
        <w:pStyle w:val="af1"/>
        <w:rPr>
          <w:color w:val="auto"/>
        </w:rPr>
      </w:pPr>
      <w:r w:rsidRPr="0013648C">
        <w:rPr>
          <w:color w:val="auto"/>
        </w:rPr>
        <w:t>б)</w:t>
      </w:r>
      <w:r w:rsidR="00C846FA">
        <w:rPr>
          <w:color w:val="auto"/>
        </w:rPr>
        <w:t> </w:t>
      </w:r>
      <w:r w:rsidR="000F1113" w:rsidRPr="0013648C">
        <w:rPr>
          <w:color w:val="auto"/>
        </w:rPr>
        <w:t>минимального размера уставного капитала;</w:t>
      </w:r>
    </w:p>
    <w:p w:rsidR="001C0C39" w:rsidRPr="0013648C" w:rsidRDefault="003A5241" w:rsidP="0001110F">
      <w:pPr>
        <w:pStyle w:val="af1"/>
        <w:rPr>
          <w:color w:val="auto"/>
        </w:rPr>
      </w:pPr>
      <w:r w:rsidRPr="0013648C">
        <w:rPr>
          <w:color w:val="auto"/>
        </w:rPr>
        <w:t>в)</w:t>
      </w:r>
      <w:r w:rsidR="00C846FA">
        <w:rPr>
          <w:color w:val="auto"/>
        </w:rPr>
        <w:t> </w:t>
      </w:r>
      <w:r w:rsidR="000F1113" w:rsidRPr="0013648C">
        <w:rPr>
          <w:color w:val="auto"/>
        </w:rPr>
        <w:t>соотношений между финансовыми активами и обязательствами, при</w:t>
      </w:r>
      <w:r w:rsidRPr="0013648C">
        <w:rPr>
          <w:color w:val="auto"/>
        </w:rPr>
        <w:t>нятыми по договорам страхования</w:t>
      </w:r>
      <w:r w:rsidR="000F1113" w:rsidRPr="0013648C">
        <w:rPr>
          <w:color w:val="auto"/>
        </w:rPr>
        <w:t>;</w:t>
      </w:r>
    </w:p>
    <w:p w:rsidR="001C0C39" w:rsidRPr="0013648C" w:rsidRDefault="003A5241" w:rsidP="0001110F">
      <w:pPr>
        <w:pStyle w:val="af1"/>
        <w:rPr>
          <w:color w:val="auto"/>
        </w:rPr>
      </w:pPr>
      <w:r w:rsidRPr="0013648C">
        <w:rPr>
          <w:color w:val="auto"/>
        </w:rPr>
        <w:t>г)</w:t>
      </w:r>
      <w:r w:rsidR="00C846FA" w:rsidRPr="00C846FA">
        <w:rPr>
          <w:color w:val="auto"/>
          <w:lang w:val="en-US"/>
        </w:rPr>
        <w:t> </w:t>
      </w:r>
      <w:r w:rsidR="000F1113" w:rsidRPr="0013648C">
        <w:rPr>
          <w:color w:val="auto"/>
        </w:rPr>
        <w:t>структуры и размеров страхов</w:t>
      </w:r>
      <w:r w:rsidRPr="0013648C">
        <w:rPr>
          <w:color w:val="auto"/>
        </w:rPr>
        <w:t>ых тарифов, страховых взносов</w:t>
      </w:r>
      <w:r w:rsidR="000F1113" w:rsidRPr="0013648C">
        <w:rPr>
          <w:color w:val="auto"/>
        </w:rPr>
        <w:t>;</w:t>
      </w:r>
    </w:p>
    <w:p w:rsidR="000F1113" w:rsidRPr="0013648C" w:rsidRDefault="00AF3274" w:rsidP="0001110F">
      <w:pPr>
        <w:pStyle w:val="af1"/>
        <w:rPr>
          <w:color w:val="auto"/>
        </w:rPr>
      </w:pPr>
      <w:r>
        <w:rPr>
          <w:color w:val="auto"/>
        </w:rPr>
        <w:t>3</w:t>
      </w:r>
      <w:r w:rsidR="008B2126" w:rsidRPr="0013648C">
        <w:rPr>
          <w:color w:val="auto"/>
        </w:rPr>
        <w:t>) </w:t>
      </w:r>
      <w:r w:rsidR="0090300C" w:rsidRPr="0013648C">
        <w:rPr>
          <w:color w:val="auto"/>
        </w:rPr>
        <w:t>принятие решения о применении мер раннего реагирования и мер воздействия, включая решения об ограничении или приостановлении действ</w:t>
      </w:r>
      <w:r w:rsidR="00890821">
        <w:rPr>
          <w:color w:val="auto"/>
        </w:rPr>
        <w:t>ия лицензии, об отзыве лицензии.</w:t>
      </w:r>
    </w:p>
    <w:p w:rsidR="000F1113" w:rsidRPr="0013648C" w:rsidRDefault="000F1113" w:rsidP="0001110F">
      <w:pPr>
        <w:pStyle w:val="af0"/>
      </w:pPr>
      <w:r w:rsidRPr="0013648C">
        <w:t xml:space="preserve">3. В отношении реализации органом страхового регулирования и надзора своих полномочий </w:t>
      </w:r>
      <w:r w:rsidR="003A5241" w:rsidRPr="0013648C">
        <w:t>страховщик</w:t>
      </w:r>
      <w:r w:rsidRPr="0013648C">
        <w:t xml:space="preserve"> обязан в установленном настоящим Законом и изданными в соответствии с ними актами органа страхового регулирования и надзора:</w:t>
      </w:r>
    </w:p>
    <w:p w:rsidR="000F1113" w:rsidRPr="0013648C" w:rsidRDefault="008B2126" w:rsidP="0001110F">
      <w:pPr>
        <w:pStyle w:val="af1"/>
        <w:rPr>
          <w:color w:val="auto"/>
        </w:rPr>
      </w:pPr>
      <w:r w:rsidRPr="0013648C">
        <w:rPr>
          <w:color w:val="auto"/>
        </w:rPr>
        <w:t>1) </w:t>
      </w:r>
      <w:r w:rsidR="000F1113" w:rsidRPr="0013648C">
        <w:rPr>
          <w:color w:val="auto"/>
        </w:rPr>
        <w:t>представлять установленную отчетность о своей деятельности, информацию о своем финансовом положении, актуарные заключения, аудиторские заключения, а также документы и информацию в соответствии с законодательством Донецкой Народной Республики;</w:t>
      </w:r>
    </w:p>
    <w:p w:rsidR="000F1113" w:rsidRPr="0013648C" w:rsidRDefault="008B2126" w:rsidP="0001110F">
      <w:pPr>
        <w:pStyle w:val="af1"/>
        <w:rPr>
          <w:color w:val="auto"/>
        </w:rPr>
      </w:pPr>
      <w:r w:rsidRPr="0013648C">
        <w:rPr>
          <w:color w:val="auto"/>
        </w:rPr>
        <w:t>2) </w:t>
      </w:r>
      <w:r w:rsidR="000F1113" w:rsidRPr="0013648C">
        <w:rPr>
          <w:color w:val="auto"/>
        </w:rPr>
        <w:t>представлять по запросам органа страхового регулирования и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0F1113" w:rsidRPr="0013648C" w:rsidRDefault="00AF3274" w:rsidP="0001110F">
      <w:pPr>
        <w:pStyle w:val="af1"/>
        <w:rPr>
          <w:color w:val="auto"/>
        </w:rPr>
      </w:pPr>
      <w:r>
        <w:rPr>
          <w:color w:val="auto"/>
        </w:rPr>
        <w:t>3</w:t>
      </w:r>
      <w:r w:rsidR="008B2126" w:rsidRPr="0013648C">
        <w:rPr>
          <w:color w:val="auto"/>
        </w:rPr>
        <w:t>) </w:t>
      </w:r>
      <w:r w:rsidR="000F1113" w:rsidRPr="0013648C">
        <w:rPr>
          <w:color w:val="auto"/>
        </w:rPr>
        <w:t>представлять в орган страхового регулирования и надзора копии положений о филиалах и представительствах, расположенных вне мест</w:t>
      </w:r>
      <w:r w:rsidR="00890821">
        <w:rPr>
          <w:color w:val="auto"/>
        </w:rPr>
        <w:t>о</w:t>
      </w:r>
      <w:r w:rsidR="000F1113" w:rsidRPr="0013648C">
        <w:rPr>
          <w:color w:val="auto"/>
        </w:rPr>
        <w:t xml:space="preserve">нахождения </w:t>
      </w:r>
      <w:r w:rsidR="003A5241" w:rsidRPr="0013648C">
        <w:rPr>
          <w:color w:val="auto"/>
        </w:rPr>
        <w:t>страховщика</w:t>
      </w:r>
      <w:r w:rsidR="00890821">
        <w:rPr>
          <w:color w:val="auto"/>
        </w:rPr>
        <w:t>, с указанием их адресов (место</w:t>
      </w:r>
      <w:r w:rsidR="000F1113" w:rsidRPr="0013648C">
        <w:rPr>
          <w:color w:val="auto"/>
        </w:rPr>
        <w:t>нахождения), а также копии документов, подтверждающих полномочия их руководителей;</w:t>
      </w:r>
    </w:p>
    <w:p w:rsidR="008E5133" w:rsidRPr="0013648C" w:rsidRDefault="00AF3274" w:rsidP="0001110F">
      <w:pPr>
        <w:pStyle w:val="af1"/>
        <w:rPr>
          <w:color w:val="auto"/>
        </w:rPr>
      </w:pPr>
      <w:r>
        <w:rPr>
          <w:color w:val="auto"/>
        </w:rPr>
        <w:t>4</w:t>
      </w:r>
      <w:r w:rsidR="008B2126" w:rsidRPr="0013648C">
        <w:rPr>
          <w:color w:val="auto"/>
        </w:rPr>
        <w:t>) </w:t>
      </w:r>
      <w:r w:rsidR="000F1113" w:rsidRPr="0013648C">
        <w:rPr>
          <w:color w:val="auto"/>
        </w:rPr>
        <w:t>обеспечить возможность предоставления в орган страхового регулирования</w:t>
      </w:r>
      <w:r w:rsidR="00D21212" w:rsidRPr="0013648C">
        <w:rPr>
          <w:color w:val="auto"/>
        </w:rPr>
        <w:t xml:space="preserve"> и</w:t>
      </w:r>
      <w:r w:rsidR="000F1113" w:rsidRPr="0013648C">
        <w:rPr>
          <w:color w:val="auto"/>
        </w:rPr>
        <w:t xml:space="preserve"> надзора электронных документов, а также возможность получения от органа страхового </w:t>
      </w:r>
      <w:r w:rsidR="00D21212" w:rsidRPr="0013648C">
        <w:rPr>
          <w:color w:val="auto"/>
        </w:rPr>
        <w:t xml:space="preserve">регулирования и </w:t>
      </w:r>
      <w:r w:rsidR="000F1113" w:rsidRPr="0013648C">
        <w:rPr>
          <w:color w:val="auto"/>
        </w:rPr>
        <w:t xml:space="preserve">надзора электронных </w:t>
      </w:r>
      <w:r w:rsidR="000F1113" w:rsidRPr="0013648C">
        <w:rPr>
          <w:color w:val="auto"/>
        </w:rPr>
        <w:lastRenderedPageBreak/>
        <w:t>документов, в том числе через личный кабинет на официальном сайте органа стр</w:t>
      </w:r>
      <w:r w:rsidR="008E5133" w:rsidRPr="0013648C">
        <w:rPr>
          <w:color w:val="auto"/>
        </w:rPr>
        <w:t xml:space="preserve">ахового </w:t>
      </w:r>
      <w:r w:rsidR="00D21212" w:rsidRPr="0013648C">
        <w:rPr>
          <w:color w:val="auto"/>
        </w:rPr>
        <w:t xml:space="preserve">регулирования и </w:t>
      </w:r>
      <w:r w:rsidR="008E5133" w:rsidRPr="0013648C">
        <w:rPr>
          <w:color w:val="auto"/>
        </w:rPr>
        <w:t>надзора в сети Интернет.</w:t>
      </w:r>
    </w:p>
    <w:p w:rsidR="000F1113" w:rsidRPr="0013648C" w:rsidRDefault="000F1113" w:rsidP="0001110F">
      <w:pPr>
        <w:pStyle w:val="af0"/>
      </w:pPr>
      <w:r w:rsidRPr="0013648C">
        <w:t xml:space="preserve">4. В целях своевременного выявления рисков неплатежеспособности </w:t>
      </w:r>
      <w:r w:rsidR="003A5241" w:rsidRPr="0013648C">
        <w:t>страховщика</w:t>
      </w:r>
      <w:r w:rsidRPr="0013648C">
        <w:t xml:space="preserve"> орган страхового регулирования и надзора в установленном им порядке осуществляет анализ деятельности </w:t>
      </w:r>
      <w:r w:rsidR="003A5241" w:rsidRPr="0013648C">
        <w:t>страховщика</w:t>
      </w:r>
      <w:r w:rsidRPr="0013648C">
        <w:t xml:space="preserve"> с применением финансовых показателей (коэффициентов), характеризующих </w:t>
      </w:r>
      <w:r w:rsidR="003A5241" w:rsidRPr="0013648C">
        <w:t xml:space="preserve">его </w:t>
      </w:r>
      <w:r w:rsidRPr="0013648C">
        <w:t>финансовое положение и устойчивость к внутренним и внешним факторам риска.</w:t>
      </w:r>
    </w:p>
    <w:p w:rsidR="000F1113" w:rsidRPr="0013648C" w:rsidRDefault="000F1113" w:rsidP="0001110F">
      <w:pPr>
        <w:pStyle w:val="af0"/>
      </w:pPr>
      <w:r w:rsidRPr="0013648C">
        <w:t>5.</w:t>
      </w:r>
      <w:r w:rsidR="00EB64C1">
        <w:t> </w:t>
      </w:r>
      <w:r w:rsidRPr="0013648C">
        <w:t xml:space="preserve">Порядок проведения проверок </w:t>
      </w:r>
      <w:r w:rsidR="003A5241" w:rsidRPr="0013648C">
        <w:t>страховщика</w:t>
      </w:r>
      <w:r w:rsidRPr="0013648C">
        <w:t xml:space="preserve"> устанавливается нормативными правовыми актами органа страхового регулирования </w:t>
      </w:r>
      <w:r w:rsidR="003A5241" w:rsidRPr="0013648C">
        <w:t xml:space="preserve">и </w:t>
      </w:r>
      <w:r w:rsidRPr="0013648C">
        <w:t xml:space="preserve">надзора. </w:t>
      </w:r>
    </w:p>
    <w:p w:rsidR="000F1113" w:rsidRPr="0013648C" w:rsidRDefault="000F1113" w:rsidP="0001110F">
      <w:pPr>
        <w:pStyle w:val="af0"/>
      </w:pPr>
      <w:r w:rsidRPr="0013648C">
        <w:t>6. Обязательные для исполнения запросы</w:t>
      </w:r>
      <w:r w:rsidR="008E5133" w:rsidRPr="0013648C">
        <w:t xml:space="preserve"> и предписания</w:t>
      </w:r>
      <w:r w:rsidRPr="0013648C">
        <w:t xml:space="preserve"> органа страхового регулирования и надзора направляются </w:t>
      </w:r>
      <w:r w:rsidR="003A5241" w:rsidRPr="0013648C">
        <w:t>страховщику</w:t>
      </w:r>
      <w:r w:rsidRPr="0013648C">
        <w:t xml:space="preserve"> посредством почтовой связи либо посредством вручения адресату.</w:t>
      </w:r>
    </w:p>
    <w:p w:rsidR="000F1113" w:rsidRPr="0013648C" w:rsidRDefault="000F1113" w:rsidP="0001110F">
      <w:pPr>
        <w:pStyle w:val="af0"/>
      </w:pPr>
      <w:r w:rsidRPr="0013648C">
        <w:t xml:space="preserve">7. При неисполнении </w:t>
      </w:r>
      <w:r w:rsidR="003A5241" w:rsidRPr="0013648C">
        <w:t>страховщиком</w:t>
      </w:r>
      <w:r w:rsidRPr="0013648C">
        <w:t xml:space="preserve"> в установленный срок запросов</w:t>
      </w:r>
      <w:r w:rsidR="00101868" w:rsidRPr="0013648C">
        <w:t xml:space="preserve"> и (или) предписаний</w:t>
      </w:r>
      <w:r w:rsidRPr="0013648C">
        <w:t>, орган страхового регулирования и надзора вправе применить к нему меры воздействия, установленные настоящим Законом.</w:t>
      </w:r>
    </w:p>
    <w:p w:rsidR="000F1113" w:rsidRPr="00F47167" w:rsidRDefault="000F1113" w:rsidP="0001110F">
      <w:pPr>
        <w:pStyle w:val="af"/>
        <w:rPr>
          <w:b/>
        </w:rPr>
      </w:pPr>
      <w:r w:rsidRPr="0013648C">
        <w:t xml:space="preserve">Статья </w:t>
      </w:r>
      <w:r w:rsidR="008B2126" w:rsidRPr="0013648C">
        <w:t>3</w:t>
      </w:r>
      <w:r w:rsidR="004D5529">
        <w:t>1</w:t>
      </w:r>
      <w:r w:rsidRPr="0013648C">
        <w:t xml:space="preserve">. </w:t>
      </w:r>
      <w:r w:rsidRPr="00F47167">
        <w:rPr>
          <w:b/>
        </w:rPr>
        <w:t>Обязанности по информированию органа страхового регулирования и надзора</w:t>
      </w:r>
    </w:p>
    <w:p w:rsidR="000F1113" w:rsidRPr="0013648C" w:rsidRDefault="000F1113" w:rsidP="0001110F">
      <w:pPr>
        <w:pStyle w:val="af0"/>
      </w:pPr>
      <w:r w:rsidRPr="0013648C">
        <w:t xml:space="preserve">1. Исполнительный орган </w:t>
      </w:r>
      <w:r w:rsidR="003A5241" w:rsidRPr="0013648C">
        <w:t>страховщика</w:t>
      </w:r>
      <w:r w:rsidRPr="0013648C">
        <w:t xml:space="preserve"> обязан в течение трех рабочих дней информировать орган страхового регулирования и надзора о следующих фактах:</w:t>
      </w:r>
    </w:p>
    <w:p w:rsidR="000F1113" w:rsidRPr="0013648C" w:rsidRDefault="008B2126" w:rsidP="0001110F">
      <w:pPr>
        <w:pStyle w:val="af1"/>
        <w:rPr>
          <w:color w:val="auto"/>
        </w:rPr>
      </w:pPr>
      <w:r w:rsidRPr="0013648C">
        <w:rPr>
          <w:color w:val="auto"/>
        </w:rPr>
        <w:t>1) </w:t>
      </w:r>
      <w:r w:rsidR="000F1113" w:rsidRPr="0013648C">
        <w:rPr>
          <w:color w:val="auto"/>
        </w:rPr>
        <w:t xml:space="preserve">освобождение руководящего работника (работников), а также внутреннего аудитора или руководителя службы внутреннего аудита </w:t>
      </w:r>
      <w:r w:rsidR="00FC2405" w:rsidRPr="0013648C">
        <w:rPr>
          <w:color w:val="auto"/>
        </w:rPr>
        <w:t>страховщика</w:t>
      </w:r>
      <w:r w:rsidR="000F1113" w:rsidRPr="0013648C">
        <w:rPr>
          <w:color w:val="auto"/>
        </w:rPr>
        <w:t xml:space="preserve"> и о назначениях на должности руководящих работников;</w:t>
      </w:r>
    </w:p>
    <w:p w:rsidR="000F1113" w:rsidRPr="0013648C" w:rsidRDefault="008B2126" w:rsidP="0001110F">
      <w:pPr>
        <w:pStyle w:val="af1"/>
        <w:rPr>
          <w:color w:val="auto"/>
        </w:rPr>
      </w:pPr>
      <w:r w:rsidRPr="0013648C">
        <w:rPr>
          <w:color w:val="auto"/>
        </w:rPr>
        <w:t>2) </w:t>
      </w:r>
      <w:r w:rsidR="000F1113" w:rsidRPr="0013648C">
        <w:rPr>
          <w:color w:val="auto"/>
        </w:rPr>
        <w:t xml:space="preserve">изменение юридического адреса и местонахождения </w:t>
      </w:r>
      <w:r w:rsidR="003A5241" w:rsidRPr="0013648C">
        <w:rPr>
          <w:color w:val="auto"/>
        </w:rPr>
        <w:t>страховщика</w:t>
      </w:r>
      <w:r w:rsidR="000F1113" w:rsidRPr="0013648C">
        <w:rPr>
          <w:color w:val="auto"/>
        </w:rPr>
        <w:t xml:space="preserve"> и его обособленных подразделений;</w:t>
      </w:r>
    </w:p>
    <w:p w:rsidR="000F1113" w:rsidRPr="0013648C" w:rsidRDefault="008B2126" w:rsidP="0001110F">
      <w:pPr>
        <w:pStyle w:val="af1"/>
        <w:rPr>
          <w:color w:val="auto"/>
        </w:rPr>
      </w:pPr>
      <w:r w:rsidRPr="0013648C">
        <w:rPr>
          <w:color w:val="auto"/>
        </w:rPr>
        <w:t>3) </w:t>
      </w:r>
      <w:r w:rsidR="000F1113" w:rsidRPr="0013648C">
        <w:rPr>
          <w:color w:val="auto"/>
        </w:rPr>
        <w:t xml:space="preserve">убытки на сумму, превышающую 15 процентов уставного капитала </w:t>
      </w:r>
      <w:r w:rsidR="003A5241" w:rsidRPr="0013648C">
        <w:rPr>
          <w:color w:val="auto"/>
        </w:rPr>
        <w:t>страховщика</w:t>
      </w:r>
      <w:r w:rsidR="000F1113" w:rsidRPr="0013648C">
        <w:rPr>
          <w:color w:val="auto"/>
        </w:rPr>
        <w:t>;</w:t>
      </w:r>
    </w:p>
    <w:p w:rsidR="000F1113" w:rsidRPr="0013648C" w:rsidRDefault="00145A8B" w:rsidP="0001110F">
      <w:pPr>
        <w:pStyle w:val="af1"/>
        <w:rPr>
          <w:color w:val="auto"/>
        </w:rPr>
      </w:pPr>
      <w:r w:rsidRPr="00D7565E">
        <w:rPr>
          <w:color w:val="auto"/>
        </w:rPr>
        <w:t xml:space="preserve">4) одобрение органом управления страховщика условий сделки, в совершении которой имеется </w:t>
      </w:r>
      <w:r w:rsidRPr="00287A18">
        <w:rPr>
          <w:color w:val="auto"/>
        </w:rPr>
        <w:t>заинтересованность, или крупной сделки</w:t>
      </w:r>
      <w:r w:rsidRPr="00D7565E">
        <w:rPr>
          <w:color w:val="auto"/>
        </w:rPr>
        <w:t>;</w:t>
      </w:r>
      <w:r w:rsidR="000F1113" w:rsidRPr="0013648C">
        <w:rPr>
          <w:color w:val="auto"/>
        </w:rPr>
        <w:t xml:space="preserve"> </w:t>
      </w:r>
    </w:p>
    <w:p w:rsidR="000F1113" w:rsidRPr="0013648C" w:rsidRDefault="008B2126" w:rsidP="0001110F">
      <w:pPr>
        <w:pStyle w:val="af1"/>
        <w:rPr>
          <w:color w:val="auto"/>
        </w:rPr>
      </w:pPr>
      <w:r w:rsidRPr="0013648C">
        <w:rPr>
          <w:color w:val="auto"/>
        </w:rPr>
        <w:lastRenderedPageBreak/>
        <w:t>5) </w:t>
      </w:r>
      <w:r w:rsidR="0090300C" w:rsidRPr="0013648C">
        <w:rPr>
          <w:color w:val="auto"/>
        </w:rPr>
        <w:t>наличие хотя бы одного из оснований для ограничения, приостановления или отзыва лицензии;</w:t>
      </w:r>
    </w:p>
    <w:p w:rsidR="000F1113" w:rsidRPr="0013648C" w:rsidRDefault="008B2126" w:rsidP="0001110F">
      <w:pPr>
        <w:pStyle w:val="af1"/>
        <w:rPr>
          <w:color w:val="auto"/>
        </w:rPr>
      </w:pPr>
      <w:r w:rsidRPr="0013648C">
        <w:rPr>
          <w:color w:val="auto"/>
        </w:rPr>
        <w:t>6) </w:t>
      </w:r>
      <w:r w:rsidR="000F1113" w:rsidRPr="0013648C">
        <w:rPr>
          <w:color w:val="auto"/>
        </w:rPr>
        <w:t>прекращение страховой деятельности страховщика;</w:t>
      </w:r>
    </w:p>
    <w:p w:rsidR="000F1113" w:rsidRPr="0013648C" w:rsidRDefault="008B2126" w:rsidP="0001110F">
      <w:pPr>
        <w:pStyle w:val="af1"/>
        <w:rPr>
          <w:color w:val="auto"/>
        </w:rPr>
      </w:pPr>
      <w:r w:rsidRPr="0013648C">
        <w:rPr>
          <w:color w:val="auto"/>
        </w:rPr>
        <w:t>7) </w:t>
      </w:r>
      <w:r w:rsidR="000F1113" w:rsidRPr="0013648C">
        <w:rPr>
          <w:color w:val="auto"/>
        </w:rPr>
        <w:t xml:space="preserve">возбуждение уголовного дела в отношении руководящего работника </w:t>
      </w:r>
      <w:r w:rsidR="003A5241" w:rsidRPr="0013648C">
        <w:rPr>
          <w:color w:val="auto"/>
        </w:rPr>
        <w:t>страховщика</w:t>
      </w:r>
      <w:r w:rsidR="000F1113" w:rsidRPr="0013648C">
        <w:rPr>
          <w:color w:val="auto"/>
        </w:rPr>
        <w:t xml:space="preserve"> или физического лица – участника</w:t>
      </w:r>
      <w:r w:rsidR="00542ABD">
        <w:rPr>
          <w:color w:val="auto"/>
        </w:rPr>
        <w:t xml:space="preserve"> страховщика, доля которого в уставном капитале превышает 25 процентов</w:t>
      </w:r>
      <w:r w:rsidR="000F1113" w:rsidRPr="0013648C">
        <w:rPr>
          <w:color w:val="auto"/>
        </w:rPr>
        <w:t>.</w:t>
      </w:r>
    </w:p>
    <w:p w:rsidR="000F1113" w:rsidRPr="0013648C" w:rsidRDefault="003A5241" w:rsidP="0001110F">
      <w:pPr>
        <w:pStyle w:val="af0"/>
      </w:pPr>
      <w:r w:rsidRPr="0013648C">
        <w:t>2</w:t>
      </w:r>
      <w:r w:rsidR="000F1113" w:rsidRPr="0013648C">
        <w:t>. Страхов</w:t>
      </w:r>
      <w:r w:rsidRPr="0013648C">
        <w:t>щик</w:t>
      </w:r>
      <w:r w:rsidR="000F1113" w:rsidRPr="0013648C">
        <w:t xml:space="preserve"> обязан представлять в орган страхового регулирования и надзора принятые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регулирования и надзора.</w:t>
      </w:r>
    </w:p>
    <w:p w:rsidR="000F1113" w:rsidRPr="0013648C" w:rsidRDefault="003A5241" w:rsidP="0001110F">
      <w:pPr>
        <w:pStyle w:val="af0"/>
      </w:pPr>
      <w:r w:rsidRPr="0013648C">
        <w:t>3</w:t>
      </w:r>
      <w:r w:rsidR="000F1113" w:rsidRPr="0013648C">
        <w:t xml:space="preserve">. Об изменениях, внесенных в документы, указанные в части </w:t>
      </w:r>
      <w:r w:rsidRPr="0013648C">
        <w:t>2</w:t>
      </w:r>
      <w:r w:rsidR="000F1113" w:rsidRPr="0013648C">
        <w:t xml:space="preserve"> настоящей статьи, страховщик обязан сообщать в письменной форме в орган страхового регулирования и надзора и одновременно представлять документы, подтверждающие эти изменения, в порядке и в сроки, которые установлены данным органом.</w:t>
      </w:r>
    </w:p>
    <w:p w:rsidR="000F1113" w:rsidRDefault="003A5241" w:rsidP="0001110F">
      <w:pPr>
        <w:pStyle w:val="af0"/>
      </w:pPr>
      <w:r w:rsidRPr="0013648C">
        <w:t>4</w:t>
      </w:r>
      <w:r w:rsidR="000F1113" w:rsidRPr="0013648C">
        <w:t xml:space="preserve">. Орган страхового регулирования и надзора имеет право определить перечень иных сведений, являющихся важными для целей страхового надзора, о которых </w:t>
      </w:r>
      <w:r w:rsidRPr="0013648C">
        <w:t>страховщик</w:t>
      </w:r>
      <w:r w:rsidR="000F1113" w:rsidRPr="0013648C">
        <w:t xml:space="preserve"> обязан информировать орган страхового регулирования и надзора.</w:t>
      </w:r>
    </w:p>
    <w:p w:rsidR="009E7B7C" w:rsidRDefault="009E7B7C" w:rsidP="0001110F">
      <w:pPr>
        <w:pStyle w:val="Default"/>
        <w:spacing w:after="360" w:line="276" w:lineRule="auto"/>
        <w:ind w:firstLine="709"/>
        <w:jc w:val="both"/>
        <w:rPr>
          <w:sz w:val="28"/>
          <w:szCs w:val="28"/>
        </w:rPr>
      </w:pPr>
      <w:r>
        <w:rPr>
          <w:sz w:val="28"/>
          <w:szCs w:val="28"/>
        </w:rPr>
        <w:t>Статья 3</w:t>
      </w:r>
      <w:r w:rsidR="004D5529">
        <w:rPr>
          <w:sz w:val="28"/>
          <w:szCs w:val="28"/>
        </w:rPr>
        <w:t>2</w:t>
      </w:r>
      <w:r>
        <w:rPr>
          <w:sz w:val="28"/>
          <w:szCs w:val="28"/>
        </w:rPr>
        <w:t xml:space="preserve">. </w:t>
      </w:r>
      <w:r>
        <w:rPr>
          <w:b/>
          <w:bCs/>
          <w:sz w:val="28"/>
          <w:szCs w:val="28"/>
        </w:rPr>
        <w:t xml:space="preserve">Меры раннего реагирования </w:t>
      </w:r>
    </w:p>
    <w:p w:rsidR="009E7B7C" w:rsidRDefault="009E7B7C" w:rsidP="0001110F">
      <w:pPr>
        <w:pStyle w:val="Default"/>
        <w:spacing w:after="360" w:line="276" w:lineRule="auto"/>
        <w:ind w:firstLine="709"/>
        <w:jc w:val="both"/>
        <w:rPr>
          <w:sz w:val="28"/>
          <w:szCs w:val="28"/>
        </w:rPr>
      </w:pPr>
      <w:r>
        <w:rPr>
          <w:sz w:val="28"/>
          <w:szCs w:val="28"/>
        </w:rPr>
        <w:t xml:space="preserve">1. В целях защиты законных интересов страхователей, обеспечения финансовой устойчивости страховщика, недопущения ухудшения их финансового положения и увеличения рисков, связанных со страховой деятельностью, орган страхового регулирования и надзора осуществляет анализ деятельности страховщика для выявления факторов, влияющих на ухудшение его финансового положения. </w:t>
      </w:r>
    </w:p>
    <w:p w:rsidR="009E7B7C" w:rsidRDefault="009E7B7C" w:rsidP="0001110F">
      <w:pPr>
        <w:pStyle w:val="Default"/>
        <w:spacing w:after="360" w:line="276" w:lineRule="auto"/>
        <w:ind w:firstLine="709"/>
        <w:jc w:val="both"/>
        <w:rPr>
          <w:sz w:val="28"/>
          <w:szCs w:val="28"/>
        </w:rPr>
      </w:pPr>
      <w:r>
        <w:rPr>
          <w:sz w:val="28"/>
          <w:szCs w:val="28"/>
        </w:rPr>
        <w:t>2. Перечень факторов, влияющих на ухудшение финансового положения страховщика</w:t>
      </w:r>
      <w:r w:rsidR="00890821">
        <w:rPr>
          <w:sz w:val="28"/>
          <w:szCs w:val="28"/>
        </w:rPr>
        <w:t>,</w:t>
      </w:r>
      <w:r>
        <w:rPr>
          <w:sz w:val="28"/>
          <w:szCs w:val="28"/>
        </w:rPr>
        <w:t xml:space="preserve"> устанавливается нормативным правовым актом органа страхового регулирования и надзора. </w:t>
      </w:r>
    </w:p>
    <w:p w:rsidR="009E7B7C" w:rsidRDefault="009E7B7C" w:rsidP="0001110F">
      <w:pPr>
        <w:pStyle w:val="Default"/>
        <w:spacing w:after="360" w:line="276" w:lineRule="auto"/>
        <w:ind w:firstLine="709"/>
        <w:jc w:val="both"/>
        <w:rPr>
          <w:sz w:val="28"/>
          <w:szCs w:val="28"/>
        </w:rPr>
      </w:pPr>
      <w:r>
        <w:rPr>
          <w:sz w:val="28"/>
          <w:szCs w:val="28"/>
        </w:rPr>
        <w:lastRenderedPageBreak/>
        <w:t xml:space="preserve">В случае выявления в результате анализа финансового положения страховщика и (или) по итогам его проверки таких факторов, орган страхового регулирования и надзора направляет страховщику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страховщика, недопущению ухудшения его (ее) финансового положения и увеличения рисков, связанных со страховой деятельностью. </w:t>
      </w:r>
    </w:p>
    <w:p w:rsidR="009E7B7C" w:rsidRDefault="009E7B7C" w:rsidP="0001110F">
      <w:pPr>
        <w:pStyle w:val="Default"/>
        <w:spacing w:after="360" w:line="276" w:lineRule="auto"/>
        <w:ind w:firstLine="709"/>
        <w:jc w:val="both"/>
        <w:rPr>
          <w:sz w:val="28"/>
          <w:szCs w:val="28"/>
        </w:rPr>
      </w:pPr>
      <w:r>
        <w:rPr>
          <w:sz w:val="28"/>
          <w:szCs w:val="28"/>
        </w:rPr>
        <w:t xml:space="preserve">3. </w:t>
      </w:r>
      <w:r w:rsidRPr="0033215D">
        <w:rPr>
          <w:sz w:val="28"/>
          <w:szCs w:val="28"/>
        </w:rPr>
        <w:t xml:space="preserve">Страховщик обязан в срок не более </w:t>
      </w:r>
      <w:r w:rsidR="0033215D" w:rsidRPr="00367EAD">
        <w:rPr>
          <w:sz w:val="28"/>
          <w:szCs w:val="28"/>
        </w:rPr>
        <w:t>тридцати календарных дней</w:t>
      </w:r>
      <w:r w:rsidRPr="0033215D">
        <w:rPr>
          <w:sz w:val="28"/>
          <w:szCs w:val="28"/>
        </w:rPr>
        <w:t xml:space="preserve"> со дня получения указанного требования разработать и представить в орган страхового регулирования и надзора план мероприятий с указанием сроков исполнения по каждому пункту и ответственных должностных лиц.</w:t>
      </w:r>
      <w:r>
        <w:rPr>
          <w:sz w:val="28"/>
          <w:szCs w:val="28"/>
        </w:rPr>
        <w:t xml:space="preserve"> </w:t>
      </w:r>
    </w:p>
    <w:p w:rsidR="009E7B7C" w:rsidRPr="009E7B7C" w:rsidRDefault="009E7B7C" w:rsidP="0001110F">
      <w:pPr>
        <w:pStyle w:val="Default"/>
        <w:spacing w:after="360" w:line="276" w:lineRule="auto"/>
        <w:ind w:firstLine="709"/>
        <w:jc w:val="both"/>
        <w:rPr>
          <w:sz w:val="28"/>
          <w:szCs w:val="28"/>
        </w:rPr>
      </w:pPr>
      <w:r>
        <w:rPr>
          <w:sz w:val="28"/>
          <w:szCs w:val="28"/>
        </w:rPr>
        <w:t>4. При одобрении органом страхового регулирования и надзора плана мероприятий страховщик приступа</w:t>
      </w:r>
      <w:r w:rsidR="00890821">
        <w:rPr>
          <w:sz w:val="28"/>
          <w:szCs w:val="28"/>
        </w:rPr>
        <w:t>е</w:t>
      </w:r>
      <w:r>
        <w:rPr>
          <w:sz w:val="28"/>
          <w:szCs w:val="28"/>
        </w:rPr>
        <w:t xml:space="preserve">т к его реализации, уведомляя орган страхового регулирования и надзора о результатах его исполнения в установленные планом сроки. </w:t>
      </w:r>
    </w:p>
    <w:p w:rsidR="009E7B7C" w:rsidRDefault="009E7B7C" w:rsidP="0001110F">
      <w:pPr>
        <w:pStyle w:val="Default"/>
        <w:spacing w:after="360" w:line="276" w:lineRule="auto"/>
        <w:ind w:firstLine="709"/>
        <w:jc w:val="both"/>
        <w:rPr>
          <w:sz w:val="28"/>
          <w:szCs w:val="28"/>
        </w:rPr>
      </w:pPr>
      <w:r>
        <w:rPr>
          <w:sz w:val="28"/>
          <w:szCs w:val="28"/>
        </w:rPr>
        <w:t xml:space="preserve">5. При неодобрении плана мероприятий орган страхового регулирования и надзора применяет к страховщику одну или несколько мер раннего реагирования из нижеперечисленных посредством предъявления требований по: </w:t>
      </w:r>
    </w:p>
    <w:p w:rsidR="009E7B7C" w:rsidRDefault="009E7B7C" w:rsidP="0001110F">
      <w:pPr>
        <w:pStyle w:val="Default"/>
        <w:spacing w:after="360" w:line="276" w:lineRule="auto"/>
        <w:ind w:firstLine="709"/>
        <w:jc w:val="both"/>
        <w:rPr>
          <w:sz w:val="28"/>
          <w:szCs w:val="28"/>
        </w:rPr>
      </w:pPr>
      <w:r>
        <w:rPr>
          <w:sz w:val="28"/>
          <w:szCs w:val="28"/>
        </w:rPr>
        <w:t>1)</w:t>
      </w:r>
      <w:r w:rsidR="00C846FA">
        <w:rPr>
          <w:sz w:val="28"/>
          <w:szCs w:val="28"/>
          <w:lang w:val="en-US"/>
        </w:rPr>
        <w:t> </w:t>
      </w:r>
      <w:r>
        <w:rPr>
          <w:sz w:val="28"/>
          <w:szCs w:val="28"/>
        </w:rPr>
        <w:t xml:space="preserve">сокращению административных расходов, в том числе посредством прекращения или ограничения дополнительного найма работников, снижения комиссионных вознаграждений страховым посредникам, ликвидации дочерних обществ; </w:t>
      </w:r>
    </w:p>
    <w:p w:rsidR="009E7B7C" w:rsidRDefault="009E7B7C" w:rsidP="0001110F">
      <w:pPr>
        <w:pStyle w:val="Default"/>
        <w:spacing w:after="360" w:line="276" w:lineRule="auto"/>
        <w:ind w:firstLine="709"/>
        <w:jc w:val="both"/>
        <w:rPr>
          <w:sz w:val="28"/>
          <w:szCs w:val="28"/>
        </w:rPr>
      </w:pPr>
      <w:r>
        <w:rPr>
          <w:sz w:val="28"/>
          <w:szCs w:val="28"/>
        </w:rPr>
        <w:t>2)</w:t>
      </w:r>
      <w:r w:rsidR="00C846FA">
        <w:rPr>
          <w:sz w:val="28"/>
          <w:szCs w:val="28"/>
          <w:lang w:val="en-US"/>
        </w:rPr>
        <w:t> </w:t>
      </w:r>
      <w:r>
        <w:rPr>
          <w:sz w:val="28"/>
          <w:szCs w:val="28"/>
        </w:rPr>
        <w:t xml:space="preserve">увеличению собственного капитала в размере, достаточном для обеспечения финансовой устойчивости страховщика; </w:t>
      </w:r>
    </w:p>
    <w:p w:rsidR="009E7B7C" w:rsidRDefault="009E7B7C" w:rsidP="0001110F">
      <w:pPr>
        <w:pStyle w:val="Default"/>
        <w:spacing w:after="360" w:line="276" w:lineRule="auto"/>
        <w:ind w:firstLine="709"/>
        <w:jc w:val="both"/>
        <w:rPr>
          <w:sz w:val="28"/>
          <w:szCs w:val="28"/>
        </w:rPr>
      </w:pPr>
      <w:r>
        <w:rPr>
          <w:sz w:val="28"/>
          <w:szCs w:val="28"/>
        </w:rPr>
        <w:t>3)</w:t>
      </w:r>
      <w:r w:rsidR="00C846FA">
        <w:rPr>
          <w:sz w:val="28"/>
          <w:szCs w:val="28"/>
          <w:lang w:val="en-US"/>
        </w:rPr>
        <w:t> </w:t>
      </w:r>
      <w:r>
        <w:rPr>
          <w:sz w:val="28"/>
          <w:szCs w:val="28"/>
        </w:rPr>
        <w:t xml:space="preserve">прекращению начисления и (или) выплаты дивидендов на срок, установленный органом страхового регулирования и надзора; </w:t>
      </w:r>
    </w:p>
    <w:p w:rsidR="009E7B7C" w:rsidRDefault="009E7B7C" w:rsidP="0001110F">
      <w:pPr>
        <w:pStyle w:val="Default"/>
        <w:spacing w:after="360" w:line="276" w:lineRule="auto"/>
        <w:ind w:firstLine="709"/>
        <w:jc w:val="both"/>
        <w:rPr>
          <w:sz w:val="28"/>
          <w:szCs w:val="28"/>
        </w:rPr>
      </w:pPr>
      <w:r>
        <w:rPr>
          <w:sz w:val="28"/>
          <w:szCs w:val="28"/>
        </w:rPr>
        <w:t>4)</w:t>
      </w:r>
      <w:r w:rsidR="00C846FA">
        <w:rPr>
          <w:sz w:val="28"/>
          <w:szCs w:val="28"/>
          <w:lang w:val="en-US"/>
        </w:rPr>
        <w:t> </w:t>
      </w:r>
      <w:r>
        <w:rPr>
          <w:sz w:val="28"/>
          <w:szCs w:val="28"/>
        </w:rPr>
        <w:t xml:space="preserve">реструктуризации активов страховщика; </w:t>
      </w:r>
    </w:p>
    <w:p w:rsidR="009E7B7C" w:rsidRDefault="009E7B7C" w:rsidP="0001110F">
      <w:pPr>
        <w:pStyle w:val="Default"/>
        <w:spacing w:after="360" w:line="276" w:lineRule="auto"/>
        <w:ind w:firstLine="709"/>
        <w:jc w:val="both"/>
        <w:rPr>
          <w:sz w:val="28"/>
          <w:szCs w:val="28"/>
        </w:rPr>
      </w:pPr>
      <w:r>
        <w:rPr>
          <w:sz w:val="28"/>
          <w:szCs w:val="28"/>
        </w:rPr>
        <w:t>5)</w:t>
      </w:r>
      <w:r w:rsidR="00C846FA">
        <w:rPr>
          <w:sz w:val="28"/>
          <w:szCs w:val="28"/>
          <w:lang w:val="en-US"/>
        </w:rPr>
        <w:t> </w:t>
      </w:r>
      <w:r>
        <w:rPr>
          <w:sz w:val="28"/>
          <w:szCs w:val="28"/>
        </w:rPr>
        <w:t xml:space="preserve">приостановлению осуществления операций, подвергающих страховщика риску. </w:t>
      </w:r>
    </w:p>
    <w:p w:rsidR="009E7B7C" w:rsidRDefault="009E7B7C" w:rsidP="0001110F">
      <w:pPr>
        <w:pStyle w:val="Default"/>
        <w:spacing w:after="360" w:line="276" w:lineRule="auto"/>
        <w:ind w:firstLine="709"/>
        <w:jc w:val="both"/>
        <w:rPr>
          <w:sz w:val="28"/>
          <w:szCs w:val="28"/>
        </w:rPr>
      </w:pPr>
      <w:r>
        <w:rPr>
          <w:sz w:val="28"/>
          <w:szCs w:val="28"/>
        </w:rPr>
        <w:lastRenderedPageBreak/>
        <w:t xml:space="preserve">6. В случае непредставления в сроки, установленные частью 3 настоящей статьи, плана мероприятий, направленного на повышение финансовой устойчивости страховщика,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органа страхового регулирования и надзора к страховщику применяются меры воздействия. </w:t>
      </w:r>
    </w:p>
    <w:p w:rsidR="009E7B7C" w:rsidRDefault="009E7B7C" w:rsidP="0001110F">
      <w:pPr>
        <w:pStyle w:val="Default"/>
        <w:spacing w:after="360" w:line="276" w:lineRule="auto"/>
        <w:ind w:firstLine="709"/>
        <w:jc w:val="both"/>
        <w:rPr>
          <w:sz w:val="28"/>
          <w:szCs w:val="28"/>
        </w:rPr>
      </w:pPr>
      <w:r>
        <w:rPr>
          <w:sz w:val="28"/>
          <w:szCs w:val="28"/>
        </w:rPr>
        <w:t>7.</w:t>
      </w:r>
      <w:r w:rsidR="00EB64C1">
        <w:rPr>
          <w:sz w:val="28"/>
          <w:szCs w:val="28"/>
        </w:rPr>
        <w:t> </w:t>
      </w:r>
      <w:r>
        <w:rPr>
          <w:sz w:val="28"/>
          <w:szCs w:val="28"/>
        </w:rPr>
        <w:t xml:space="preserve">Порядок применения мер раннего реагирования и методика определения факторов, влияющих на ухудшение финансового положения страховщика, устанавливаются органом страхового регулирования и надзора. </w:t>
      </w:r>
    </w:p>
    <w:p w:rsidR="006942DA" w:rsidRPr="00784EA8" w:rsidRDefault="006942DA" w:rsidP="0001110F">
      <w:pPr>
        <w:pStyle w:val="af"/>
        <w:rPr>
          <w:b/>
        </w:rPr>
      </w:pPr>
      <w:bookmarkStart w:id="105" w:name="SUB53020000"/>
      <w:bookmarkStart w:id="106" w:name="SUB53020104"/>
      <w:bookmarkEnd w:id="105"/>
      <w:bookmarkEnd w:id="106"/>
      <w:r w:rsidRPr="0013648C">
        <w:t xml:space="preserve">Статья </w:t>
      </w:r>
      <w:r w:rsidR="00C500C3" w:rsidRPr="0013648C">
        <w:t>3</w:t>
      </w:r>
      <w:r w:rsidR="002536D4" w:rsidRPr="0013648C">
        <w:t>3</w:t>
      </w:r>
      <w:r w:rsidRPr="0013648C">
        <w:t xml:space="preserve">. </w:t>
      </w:r>
      <w:r w:rsidRPr="00784EA8">
        <w:rPr>
          <w:b/>
        </w:rPr>
        <w:t>Меры воздействия</w:t>
      </w:r>
    </w:p>
    <w:p w:rsidR="006942DA" w:rsidRPr="0013648C" w:rsidRDefault="006942DA" w:rsidP="0001110F">
      <w:pPr>
        <w:pStyle w:val="af0"/>
        <w:rPr>
          <w:rStyle w:val="s0"/>
          <w:color w:val="auto"/>
        </w:rPr>
      </w:pPr>
      <w:r w:rsidRPr="0013648C">
        <w:rPr>
          <w:rStyle w:val="s0"/>
          <w:color w:val="auto"/>
        </w:rPr>
        <w:t>1. В случаях выявления органом страхового регулирования и надзора нарушений нормативов и других обязательных к соблюдению норм и лимитов страховщиком, нарушений страхового законодательства Донецкой Народной Республики, выявления неправомерных действий или бездействия должностных лиц и работников страховщика, а также невыполнения иных требований органа страхового регулирования и надзора</w:t>
      </w:r>
      <w:r w:rsidR="00E55D66" w:rsidRPr="0013648C">
        <w:rPr>
          <w:rStyle w:val="s0"/>
          <w:color w:val="auto"/>
        </w:rPr>
        <w:t>,</w:t>
      </w:r>
      <w:r w:rsidR="00B8005F">
        <w:rPr>
          <w:rStyle w:val="s0"/>
          <w:color w:val="auto"/>
        </w:rPr>
        <w:t xml:space="preserve"> включая неисполнение требований статьи 32 настоящего Закона</w:t>
      </w:r>
      <w:r w:rsidR="00890821">
        <w:rPr>
          <w:rStyle w:val="s0"/>
          <w:color w:val="auto"/>
        </w:rPr>
        <w:t>,</w:t>
      </w:r>
      <w:r w:rsidR="00E55D66" w:rsidRPr="0013648C">
        <w:rPr>
          <w:rStyle w:val="s0"/>
          <w:color w:val="auto"/>
        </w:rPr>
        <w:t xml:space="preserve"> </w:t>
      </w:r>
      <w:r w:rsidRPr="0013648C">
        <w:rPr>
          <w:rStyle w:val="s0"/>
          <w:color w:val="auto"/>
        </w:rPr>
        <w:t>орган страхового регулирования и надзора применяет к страховщику одну из следующих мер воздействия:</w:t>
      </w:r>
    </w:p>
    <w:p w:rsidR="006942DA" w:rsidRPr="0013648C" w:rsidRDefault="00C500C3" w:rsidP="0001110F">
      <w:pPr>
        <w:pStyle w:val="af1"/>
        <w:rPr>
          <w:rStyle w:val="s0"/>
          <w:color w:val="auto"/>
        </w:rPr>
      </w:pPr>
      <w:r w:rsidRPr="0013648C">
        <w:rPr>
          <w:rStyle w:val="s0"/>
          <w:color w:val="auto"/>
        </w:rPr>
        <w:t>1) </w:t>
      </w:r>
      <w:r w:rsidR="006942DA" w:rsidRPr="0013648C">
        <w:rPr>
          <w:rStyle w:val="s0"/>
          <w:color w:val="auto"/>
        </w:rPr>
        <w:t>обязательное для исполнения письменное предписание;</w:t>
      </w:r>
    </w:p>
    <w:p w:rsidR="006942DA" w:rsidRPr="0013648C" w:rsidRDefault="00C500C3" w:rsidP="0001110F">
      <w:pPr>
        <w:pStyle w:val="af1"/>
        <w:rPr>
          <w:rStyle w:val="s0"/>
          <w:color w:val="auto"/>
        </w:rPr>
      </w:pPr>
      <w:r w:rsidRPr="0013648C">
        <w:rPr>
          <w:rStyle w:val="s0"/>
          <w:color w:val="auto"/>
        </w:rPr>
        <w:t>2) </w:t>
      </w:r>
      <w:r w:rsidR="006942DA" w:rsidRPr="0013648C">
        <w:rPr>
          <w:rStyle w:val="s0"/>
          <w:color w:val="auto"/>
        </w:rPr>
        <w:t xml:space="preserve">штрафные санкции по основаниям, в размере и в порядке, которые установлены статьей </w:t>
      </w:r>
      <w:r w:rsidRPr="00B8005F">
        <w:rPr>
          <w:rStyle w:val="s0"/>
          <w:color w:val="auto"/>
        </w:rPr>
        <w:t>3</w:t>
      </w:r>
      <w:r w:rsidR="00C41118" w:rsidRPr="00B8005F">
        <w:rPr>
          <w:rStyle w:val="s0"/>
          <w:color w:val="auto"/>
        </w:rPr>
        <w:t>4</w:t>
      </w:r>
      <w:r w:rsidR="006942DA" w:rsidRPr="0013648C">
        <w:rPr>
          <w:rStyle w:val="s0"/>
          <w:color w:val="auto"/>
        </w:rPr>
        <w:t xml:space="preserve"> настоящего Закона;</w:t>
      </w:r>
    </w:p>
    <w:p w:rsidR="006942DA" w:rsidRPr="0013648C" w:rsidRDefault="00C500C3" w:rsidP="0001110F">
      <w:pPr>
        <w:pStyle w:val="af1"/>
        <w:rPr>
          <w:rStyle w:val="s0"/>
          <w:color w:val="auto"/>
        </w:rPr>
      </w:pPr>
      <w:bookmarkStart w:id="107" w:name="SUB53030202"/>
      <w:bookmarkEnd w:id="107"/>
      <w:r w:rsidRPr="0013648C">
        <w:rPr>
          <w:rStyle w:val="s0"/>
          <w:color w:val="auto"/>
        </w:rPr>
        <w:t>3) </w:t>
      </w:r>
      <w:r w:rsidR="0090300C" w:rsidRPr="0013648C">
        <w:rPr>
          <w:rStyle w:val="s0"/>
          <w:color w:val="auto"/>
        </w:rPr>
        <w:t>ограничение или приостановление действия лицензии</w:t>
      </w:r>
      <w:r w:rsidR="0091249E" w:rsidRPr="0013648C">
        <w:rPr>
          <w:rStyle w:val="s0"/>
          <w:color w:val="auto"/>
        </w:rPr>
        <w:t>;</w:t>
      </w:r>
    </w:p>
    <w:p w:rsidR="006942DA" w:rsidRPr="0013648C" w:rsidRDefault="00C500C3" w:rsidP="0001110F">
      <w:pPr>
        <w:pStyle w:val="af1"/>
        <w:rPr>
          <w:rStyle w:val="s0"/>
          <w:color w:val="auto"/>
        </w:rPr>
      </w:pPr>
      <w:r w:rsidRPr="0013648C">
        <w:rPr>
          <w:rStyle w:val="s0"/>
          <w:color w:val="auto"/>
        </w:rPr>
        <w:t>4) </w:t>
      </w:r>
      <w:r w:rsidR="0090300C" w:rsidRPr="0013648C">
        <w:rPr>
          <w:rStyle w:val="s0"/>
          <w:color w:val="auto"/>
        </w:rPr>
        <w:t>отзыв лицензии</w:t>
      </w:r>
      <w:r w:rsidR="0033215D">
        <w:rPr>
          <w:rStyle w:val="s0"/>
          <w:color w:val="auto"/>
        </w:rPr>
        <w:t>.</w:t>
      </w:r>
    </w:p>
    <w:p w:rsidR="006942DA" w:rsidRPr="0013648C" w:rsidRDefault="006942DA" w:rsidP="0001110F">
      <w:pPr>
        <w:pStyle w:val="af0"/>
        <w:rPr>
          <w:rStyle w:val="s0"/>
          <w:color w:val="auto"/>
          <w:sz w:val="24"/>
          <w:szCs w:val="24"/>
        </w:rPr>
      </w:pPr>
      <w:bookmarkStart w:id="108" w:name="SUB53020200"/>
      <w:bookmarkEnd w:id="108"/>
      <w:r w:rsidRPr="0013648C">
        <w:rPr>
          <w:rStyle w:val="s0"/>
          <w:color w:val="auto"/>
        </w:rPr>
        <w:t>2.</w:t>
      </w:r>
      <w:r w:rsidR="00EB64C1">
        <w:rPr>
          <w:rStyle w:val="s0"/>
          <w:color w:val="auto"/>
        </w:rPr>
        <w:t> </w:t>
      </w:r>
      <w:r w:rsidRPr="0013648C">
        <w:rPr>
          <w:rStyle w:val="s0"/>
          <w:color w:val="auto"/>
        </w:rPr>
        <w:t>Письменным предписанием является указание страховщику на принятие в установленный срок обязательных к исполнению мер, направленных на устранение выявленных нарушений и (или) причин, а также условий, способствовавших их совершению, и (или) на необходимость представления в установленный срок плана мероприятий по устранению выявленных нарушений и (или) причин, а также условий, способс</w:t>
      </w:r>
      <w:r w:rsidR="00890821">
        <w:rPr>
          <w:rStyle w:val="s0"/>
          <w:color w:val="auto"/>
        </w:rPr>
        <w:t>твовавших их совершению (далее –</w:t>
      </w:r>
      <w:r w:rsidRPr="0013648C">
        <w:rPr>
          <w:rStyle w:val="s0"/>
          <w:color w:val="auto"/>
        </w:rPr>
        <w:t xml:space="preserve"> план мероприятий).</w:t>
      </w:r>
    </w:p>
    <w:p w:rsidR="00945644" w:rsidRPr="0013648C" w:rsidRDefault="00945644" w:rsidP="0001110F">
      <w:pPr>
        <w:pStyle w:val="af0"/>
      </w:pPr>
      <w:r w:rsidRPr="0013648C">
        <w:t xml:space="preserve">3. Предписание </w:t>
      </w:r>
      <w:r w:rsidR="00367EAD">
        <w:t>вы</w:t>
      </w:r>
      <w:r w:rsidRPr="0013648C">
        <w:t>дается в случае:</w:t>
      </w:r>
    </w:p>
    <w:p w:rsidR="00945644" w:rsidRPr="0013648C" w:rsidRDefault="00945644" w:rsidP="0001110F">
      <w:pPr>
        <w:pStyle w:val="af1"/>
        <w:rPr>
          <w:color w:val="auto"/>
        </w:rPr>
      </w:pPr>
      <w:r w:rsidRPr="0013648C">
        <w:rPr>
          <w:color w:val="auto"/>
        </w:rPr>
        <w:lastRenderedPageBreak/>
        <w:t>1)</w:t>
      </w:r>
      <w:r w:rsidR="00C846FA">
        <w:rPr>
          <w:color w:val="auto"/>
          <w:lang w:val="en-US"/>
        </w:rPr>
        <w:t> </w:t>
      </w:r>
      <w:r w:rsidRPr="0013648C">
        <w:rPr>
          <w:color w:val="auto"/>
        </w:rPr>
        <w:t>осуществления страховщиком деятельности, запрещенной законодательством Донецкой Народной Республики, а также нарушения им требований, установленных страховым законодательством;</w:t>
      </w:r>
    </w:p>
    <w:p w:rsidR="00945644" w:rsidRPr="0013648C" w:rsidRDefault="00945644" w:rsidP="0001110F">
      <w:pPr>
        <w:pStyle w:val="af1"/>
        <w:rPr>
          <w:color w:val="auto"/>
        </w:rPr>
      </w:pPr>
      <w:r w:rsidRPr="0013648C">
        <w:rPr>
          <w:color w:val="auto"/>
        </w:rPr>
        <w:t>2)</w:t>
      </w:r>
      <w:r w:rsidR="00C846FA">
        <w:rPr>
          <w:color w:val="auto"/>
          <w:lang w:val="en-US"/>
        </w:rPr>
        <w:t> </w:t>
      </w:r>
      <w:r w:rsidRPr="0013648C">
        <w:rPr>
          <w:color w:val="auto"/>
        </w:rPr>
        <w:t>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rsidR="00945644" w:rsidRPr="0013648C" w:rsidRDefault="00945644" w:rsidP="0001110F">
      <w:pPr>
        <w:pStyle w:val="af1"/>
        <w:rPr>
          <w:color w:val="auto"/>
        </w:rPr>
      </w:pPr>
      <w:r w:rsidRPr="0013648C">
        <w:rPr>
          <w:color w:val="auto"/>
        </w:rPr>
        <w:t>3)</w:t>
      </w:r>
      <w:r w:rsidR="00C846FA">
        <w:rPr>
          <w:color w:val="auto"/>
          <w:lang w:val="en-US"/>
        </w:rPr>
        <w:t> </w:t>
      </w:r>
      <w:r w:rsidRPr="0013648C">
        <w:rPr>
          <w:color w:val="auto"/>
        </w:rPr>
        <w:t>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p>
    <w:p w:rsidR="00945644" w:rsidRPr="0013648C" w:rsidRDefault="00945644" w:rsidP="0001110F">
      <w:pPr>
        <w:pStyle w:val="af1"/>
        <w:rPr>
          <w:color w:val="auto"/>
        </w:rPr>
      </w:pPr>
      <w:r w:rsidRPr="0013648C">
        <w:rPr>
          <w:color w:val="auto"/>
        </w:rPr>
        <w:t>4)</w:t>
      </w:r>
      <w:r w:rsidR="00C846FA">
        <w:rPr>
          <w:color w:val="auto"/>
          <w:lang w:val="en-US"/>
        </w:rPr>
        <w:t> </w:t>
      </w:r>
      <w:r w:rsidRPr="0013648C">
        <w:rPr>
          <w:color w:val="auto"/>
        </w:rPr>
        <w:t>нарушения страховщиком установленных требований о представлении в орган страхового регулирования и надзора установленной отчетности;</w:t>
      </w:r>
    </w:p>
    <w:p w:rsidR="00945644" w:rsidRPr="0013648C" w:rsidRDefault="00945644" w:rsidP="0001110F">
      <w:pPr>
        <w:pStyle w:val="af1"/>
        <w:rPr>
          <w:color w:val="auto"/>
        </w:rPr>
      </w:pPr>
      <w:r w:rsidRPr="0013648C">
        <w:rPr>
          <w:color w:val="auto"/>
        </w:rPr>
        <w:t>5)</w:t>
      </w:r>
      <w:r w:rsidR="00C846FA">
        <w:rPr>
          <w:color w:val="auto"/>
          <w:lang w:val="en-US"/>
        </w:rPr>
        <w:t> </w:t>
      </w:r>
      <w:r w:rsidRPr="0013648C">
        <w:rPr>
          <w:color w:val="auto"/>
        </w:rPr>
        <w:t>непредставления страховщиком в установленный срок документов, затребованных в порядке осуществления страхового надзора в пределах компетенции органа страхового регулирования и надзора;</w:t>
      </w:r>
    </w:p>
    <w:p w:rsidR="00945644" w:rsidRPr="0013648C" w:rsidRDefault="00945644" w:rsidP="0001110F">
      <w:pPr>
        <w:pStyle w:val="af1"/>
        <w:rPr>
          <w:color w:val="auto"/>
        </w:rPr>
      </w:pPr>
      <w:r w:rsidRPr="0013648C">
        <w:rPr>
          <w:color w:val="auto"/>
        </w:rPr>
        <w:t>6)</w:t>
      </w:r>
      <w:r w:rsidR="00C846FA">
        <w:rPr>
          <w:color w:val="auto"/>
          <w:lang w:val="en-US"/>
        </w:rPr>
        <w:t> </w:t>
      </w:r>
      <w:r w:rsidRPr="0013648C">
        <w:rPr>
          <w:color w:val="auto"/>
        </w:rPr>
        <w:t>установления факта представления страховщиком в орган страхового регулирования и надзора неполной и (или) недостоверной информации;</w:t>
      </w:r>
    </w:p>
    <w:p w:rsidR="00945644" w:rsidRPr="0013648C" w:rsidRDefault="00945644" w:rsidP="0001110F">
      <w:pPr>
        <w:pStyle w:val="af1"/>
        <w:rPr>
          <w:color w:val="auto"/>
        </w:rPr>
      </w:pPr>
      <w:r w:rsidRPr="0013648C">
        <w:rPr>
          <w:color w:val="auto"/>
        </w:rPr>
        <w:t>7)</w:t>
      </w:r>
      <w:r w:rsidR="00C846FA">
        <w:rPr>
          <w:color w:val="auto"/>
          <w:lang w:val="en-US"/>
        </w:rPr>
        <w:t> </w:t>
      </w:r>
      <w:r w:rsidRPr="0013648C">
        <w:rPr>
          <w:color w:val="auto"/>
        </w:rPr>
        <w:t xml:space="preserve">непредставления страховщиком в установленный срок в орган страхового регулирования и надзора информации об изменениях и о дополнениях, внесенных в документы, указанные в </w:t>
      </w:r>
      <w:r w:rsidR="004A77FF" w:rsidRPr="0013648C">
        <w:rPr>
          <w:color w:val="auto"/>
        </w:rPr>
        <w:t xml:space="preserve">статье </w:t>
      </w:r>
      <w:r w:rsidR="00186721">
        <w:rPr>
          <w:color w:val="auto"/>
        </w:rPr>
        <w:t>31</w:t>
      </w:r>
      <w:r w:rsidRPr="0013648C">
        <w:rPr>
          <w:color w:val="auto"/>
        </w:rPr>
        <w:t xml:space="preserve"> настоящего Закона (с приложением документов, подтверждающих такие изменения и дополнения);</w:t>
      </w:r>
      <w:r w:rsidR="00E55D66" w:rsidRPr="0013648C">
        <w:rPr>
          <w:color w:val="auto"/>
        </w:rPr>
        <w:t xml:space="preserve"> </w:t>
      </w:r>
    </w:p>
    <w:p w:rsidR="00945644" w:rsidRPr="0013648C" w:rsidRDefault="00945644" w:rsidP="0001110F">
      <w:pPr>
        <w:pStyle w:val="af1"/>
        <w:rPr>
          <w:color w:val="auto"/>
        </w:rPr>
      </w:pPr>
      <w:r w:rsidRPr="0013648C">
        <w:rPr>
          <w:color w:val="auto"/>
        </w:rPr>
        <w:t>8)</w:t>
      </w:r>
      <w:r w:rsidR="00C846FA">
        <w:rPr>
          <w:color w:val="auto"/>
          <w:lang w:val="en-US"/>
        </w:rPr>
        <w:t> </w:t>
      </w:r>
      <w:r w:rsidRPr="0013648C">
        <w:rPr>
          <w:color w:val="auto"/>
        </w:rPr>
        <w:t>отсутствия страховщика по адресу, указанному в едином государственном реестре юридических лиц (адресу юридического лица).</w:t>
      </w:r>
    </w:p>
    <w:p w:rsidR="00945644" w:rsidRPr="0013648C" w:rsidRDefault="00945644" w:rsidP="0001110F">
      <w:pPr>
        <w:pStyle w:val="af0"/>
      </w:pPr>
      <w:r w:rsidRPr="0013648C">
        <w:t>4. Предписание направляется страховщику, при необходимости копия предписания направляется в соответствующие органы исполнительной власти.</w:t>
      </w:r>
    </w:p>
    <w:p w:rsidR="00945644" w:rsidRPr="0013648C" w:rsidRDefault="00945644" w:rsidP="0001110F">
      <w:pPr>
        <w:pStyle w:val="af0"/>
      </w:pPr>
      <w:r w:rsidRPr="0013648C">
        <w:t>5. Страховщик в установленный предписанием срок представляет в орган страхового</w:t>
      </w:r>
      <w:r w:rsidR="00D21212" w:rsidRPr="0013648C">
        <w:t xml:space="preserve"> регулирования и</w:t>
      </w:r>
      <w:r w:rsidRPr="0013648C">
        <w:t xml:space="preserve"> надзора документы, подтверждающие устранение выявленных нарушений либо план мероприятий.</w:t>
      </w:r>
    </w:p>
    <w:p w:rsidR="00945644" w:rsidRPr="0013648C" w:rsidRDefault="00945644" w:rsidP="0001110F">
      <w:pPr>
        <w:pStyle w:val="af0"/>
      </w:pPr>
      <w:r w:rsidRPr="0013648C">
        <w:lastRenderedPageBreak/>
        <w:t>6. Указанные документы должны быть рассмотрены органом страхового регулирования и надзора в течение 30 дней со дня получения всех документов, подтверждающих исполнение предписания в полном объеме.</w:t>
      </w:r>
    </w:p>
    <w:p w:rsidR="00945644" w:rsidRPr="0013648C" w:rsidRDefault="00945644" w:rsidP="0001110F">
      <w:pPr>
        <w:pStyle w:val="af0"/>
      </w:pPr>
      <w:r w:rsidRPr="0013648C">
        <w:t>7.</w:t>
      </w:r>
      <w:r w:rsidR="00EB64C1">
        <w:t> </w:t>
      </w:r>
      <w:r w:rsidRPr="0013648C">
        <w:t>Представление страховщиком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страховщику в течение пяти рабочих дней со дня принятия такого решения.</w:t>
      </w:r>
    </w:p>
    <w:p w:rsidR="00945644" w:rsidRPr="0013648C" w:rsidRDefault="00945644" w:rsidP="0001110F">
      <w:pPr>
        <w:pStyle w:val="af0"/>
      </w:pPr>
      <w:r w:rsidRPr="0013648C">
        <w:t>8.</w:t>
      </w:r>
      <w:r w:rsidR="00EB64C1">
        <w:t> </w:t>
      </w:r>
      <w:r w:rsidRPr="0013648C">
        <w:t>Установление впоследствии факта представления страховщиком документов, содержащих недостоверную информацию, является основанием для признания ранее данного предписания неисполненным.</w:t>
      </w:r>
    </w:p>
    <w:p w:rsidR="00945644" w:rsidRPr="0013648C" w:rsidRDefault="00945644" w:rsidP="0001110F">
      <w:pPr>
        <w:pStyle w:val="af0"/>
        <w:rPr>
          <w:rStyle w:val="s0"/>
          <w:color w:val="auto"/>
        </w:rPr>
      </w:pPr>
      <w:r w:rsidRPr="0013648C">
        <w:rPr>
          <w:rStyle w:val="s0"/>
          <w:color w:val="auto"/>
        </w:rPr>
        <w:t>9.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945644" w:rsidRPr="0013648C" w:rsidRDefault="00945644" w:rsidP="0001110F">
      <w:pPr>
        <w:pStyle w:val="af0"/>
      </w:pPr>
      <w:r w:rsidRPr="0013648C">
        <w:t>10.</w:t>
      </w:r>
      <w:r w:rsidR="00EB64C1">
        <w:t> </w:t>
      </w:r>
      <w:r w:rsidRPr="0013648C">
        <w:t>В случае неисполнения предписания или плана мероприятий надлежащим образом или в установленный срок, а также в случае уклонения страховщика от получения предписания действие лицензии ограничивается или приостанавливается в порядке, установленном настоящим Законом.</w:t>
      </w:r>
    </w:p>
    <w:p w:rsidR="00945644" w:rsidRPr="0013648C" w:rsidRDefault="00945644" w:rsidP="0001110F">
      <w:pPr>
        <w:pStyle w:val="af0"/>
        <w:rPr>
          <w:rStyle w:val="s0"/>
          <w:color w:val="auto"/>
        </w:rPr>
      </w:pPr>
      <w:r w:rsidRPr="0013648C">
        <w:rPr>
          <w:rStyle w:val="s0"/>
          <w:color w:val="auto"/>
        </w:rPr>
        <w:t>11.</w:t>
      </w:r>
      <w:r w:rsidR="00EB64C1">
        <w:rPr>
          <w:rStyle w:val="s0"/>
          <w:color w:val="auto"/>
        </w:rPr>
        <w:t> </w:t>
      </w:r>
      <w:r w:rsidRPr="0013648C">
        <w:rPr>
          <w:rStyle w:val="s0"/>
          <w:color w:val="auto"/>
        </w:rPr>
        <w:t>Обжалование письменного предписания органа страхового регулирования и надзора в суде не приостанавливает его исполнения.</w:t>
      </w:r>
    </w:p>
    <w:p w:rsidR="00945644" w:rsidRPr="0013648C" w:rsidRDefault="00945644" w:rsidP="0001110F">
      <w:pPr>
        <w:pStyle w:val="af0"/>
        <w:rPr>
          <w:rStyle w:val="s0"/>
          <w:color w:val="auto"/>
        </w:rPr>
      </w:pPr>
      <w:bookmarkStart w:id="109" w:name="SUB53020300"/>
      <w:bookmarkStart w:id="110" w:name="SUB53020400"/>
      <w:bookmarkStart w:id="111" w:name="SUB53020500"/>
      <w:bookmarkEnd w:id="109"/>
      <w:bookmarkEnd w:id="110"/>
      <w:bookmarkEnd w:id="111"/>
      <w:r w:rsidRPr="0013648C">
        <w:rPr>
          <w:rStyle w:val="s0"/>
          <w:color w:val="auto"/>
        </w:rPr>
        <w:t>12. Порядок применения мер воздействия определяется нормативным правовым актом органа страхового регулирования и надзора. Орган страхового регулирования и надзора вправе применить к страховщику любую из мер воздействия, определенных настоящей статьей, вне зависимости от примененных ранее к нему мер воздействия.</w:t>
      </w:r>
    </w:p>
    <w:p w:rsidR="00945644" w:rsidRPr="0013648C" w:rsidRDefault="00945644" w:rsidP="0001110F">
      <w:pPr>
        <w:pStyle w:val="af"/>
      </w:pPr>
      <w:bookmarkStart w:id="112" w:name="SUB53020600"/>
      <w:bookmarkStart w:id="113" w:name="SUB53020700"/>
      <w:bookmarkStart w:id="114" w:name="SUB53020800"/>
      <w:bookmarkStart w:id="115" w:name="SUB53020900"/>
      <w:bookmarkStart w:id="116" w:name="SUB53021000"/>
      <w:bookmarkStart w:id="117" w:name="SUB53030000"/>
      <w:bookmarkStart w:id="118" w:name="SUB53030200"/>
      <w:bookmarkEnd w:id="112"/>
      <w:bookmarkEnd w:id="113"/>
      <w:bookmarkEnd w:id="114"/>
      <w:bookmarkEnd w:id="115"/>
      <w:bookmarkEnd w:id="116"/>
      <w:bookmarkEnd w:id="117"/>
      <w:bookmarkEnd w:id="118"/>
      <w:r w:rsidRPr="0013648C">
        <w:t>Статья 3</w:t>
      </w:r>
      <w:r w:rsidR="000F4156" w:rsidRPr="0013648C">
        <w:t>4</w:t>
      </w:r>
      <w:r w:rsidRPr="0013648C">
        <w:t xml:space="preserve">. </w:t>
      </w:r>
      <w:r w:rsidRPr="001337C8">
        <w:rPr>
          <w:b/>
        </w:rPr>
        <w:t>Штрафные санкции, применяемые к страховщикам</w:t>
      </w:r>
    </w:p>
    <w:p w:rsidR="00945644" w:rsidRPr="0013648C" w:rsidRDefault="00945644" w:rsidP="0001110F">
      <w:pPr>
        <w:pStyle w:val="af0"/>
        <w:rPr>
          <w:rStyle w:val="s0"/>
          <w:color w:val="auto"/>
        </w:rPr>
      </w:pPr>
      <w:bookmarkStart w:id="119" w:name="n601"/>
      <w:bookmarkStart w:id="120" w:name="n602"/>
      <w:bookmarkEnd w:id="119"/>
      <w:bookmarkEnd w:id="120"/>
      <w:r w:rsidRPr="0013648C">
        <w:rPr>
          <w:rStyle w:val="s0"/>
          <w:color w:val="auto"/>
        </w:rPr>
        <w:t>1. Орган страхового регулирования и надзора применяет к страховщикам и страховым агентам штрафные санкции за:</w:t>
      </w:r>
    </w:p>
    <w:p w:rsidR="00945644" w:rsidRPr="0013648C" w:rsidRDefault="00945644" w:rsidP="0001110F">
      <w:pPr>
        <w:pStyle w:val="af1"/>
        <w:rPr>
          <w:rStyle w:val="s0"/>
          <w:color w:val="auto"/>
        </w:rPr>
      </w:pPr>
      <w:r w:rsidRPr="0013648C">
        <w:rPr>
          <w:rStyle w:val="s0"/>
          <w:color w:val="auto"/>
        </w:rPr>
        <w:t>1)</w:t>
      </w:r>
      <w:r w:rsidR="00C846FA">
        <w:rPr>
          <w:rStyle w:val="s0"/>
          <w:color w:val="auto"/>
          <w:lang w:val="en-US"/>
        </w:rPr>
        <w:t> </w:t>
      </w:r>
      <w:r w:rsidRPr="0013648C">
        <w:rPr>
          <w:rStyle w:val="s0"/>
          <w:color w:val="auto"/>
        </w:rPr>
        <w:t xml:space="preserve">неподачу, несвоевременную подачу или подачу заведомо недостоверной информации –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rsidR="00945644" w:rsidRPr="0013648C" w:rsidRDefault="00945644" w:rsidP="0001110F">
      <w:pPr>
        <w:pStyle w:val="af1"/>
        <w:rPr>
          <w:rStyle w:val="s0"/>
          <w:color w:val="auto"/>
        </w:rPr>
      </w:pPr>
      <w:r w:rsidRPr="0013648C">
        <w:rPr>
          <w:rStyle w:val="s0"/>
          <w:color w:val="auto"/>
        </w:rPr>
        <w:lastRenderedPageBreak/>
        <w:t>2)</w:t>
      </w:r>
      <w:r w:rsidR="00C846FA">
        <w:rPr>
          <w:rStyle w:val="s0"/>
          <w:color w:val="auto"/>
          <w:lang w:val="en-US"/>
        </w:rPr>
        <w:t> </w:t>
      </w:r>
      <w:r w:rsidRPr="0013648C">
        <w:rPr>
          <w:rStyle w:val="s0"/>
          <w:color w:val="auto"/>
        </w:rPr>
        <w:t xml:space="preserve">уклонение от исполнения или несвоевременное исполнение обязательного для исполнения предписания органа страхового регулирования и надзора </w:t>
      </w:r>
      <w:r w:rsidR="006961E9" w:rsidRPr="0013648C">
        <w:rPr>
          <w:rStyle w:val="s0"/>
          <w:color w:val="auto"/>
        </w:rPr>
        <w:t>–</w:t>
      </w:r>
      <w:r w:rsidRPr="0013648C">
        <w:rPr>
          <w:rStyle w:val="s0"/>
          <w:color w:val="auto"/>
        </w:rPr>
        <w:t xml:space="preserve">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rsidR="00945644" w:rsidRPr="0013648C" w:rsidRDefault="00945644" w:rsidP="0001110F">
      <w:pPr>
        <w:pStyle w:val="af1"/>
        <w:rPr>
          <w:rStyle w:val="s0"/>
          <w:color w:val="auto"/>
        </w:rPr>
      </w:pPr>
      <w:r w:rsidRPr="0013648C">
        <w:rPr>
          <w:rStyle w:val="s0"/>
          <w:color w:val="auto"/>
        </w:rPr>
        <w:t>3)</w:t>
      </w:r>
      <w:r w:rsidR="00C846FA">
        <w:rPr>
          <w:rStyle w:val="s0"/>
          <w:color w:val="auto"/>
          <w:lang w:val="en-US"/>
        </w:rPr>
        <w:t> </w:t>
      </w:r>
      <w:r w:rsidRPr="0013648C">
        <w:rPr>
          <w:rStyle w:val="s0"/>
          <w:color w:val="auto"/>
        </w:rPr>
        <w:t>необоснованный отказ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настоящего Закона при заключении договора обязате</w:t>
      </w:r>
      <w:r w:rsidR="00EB64C1">
        <w:rPr>
          <w:rStyle w:val="s0"/>
          <w:color w:val="auto"/>
        </w:rPr>
        <w:t xml:space="preserve">льного страхования – в размере </w:t>
      </w:r>
      <w:r w:rsidR="0069411B" w:rsidRPr="0069411B">
        <w:rPr>
          <w:rStyle w:val="s0"/>
          <w:color w:val="auto"/>
        </w:rPr>
        <w:t>5</w:t>
      </w:r>
      <w:r w:rsidR="0069411B">
        <w:rPr>
          <w:rStyle w:val="s0"/>
          <w:color w:val="auto"/>
        </w:rPr>
        <w:t>0</w:t>
      </w:r>
      <w:r w:rsidR="000233DC">
        <w:rPr>
          <w:rStyle w:val="s0"/>
          <w:color w:val="auto"/>
        </w:rPr>
        <w:t xml:space="preserve"> тысяч</w:t>
      </w:r>
      <w:r w:rsidR="0069411B">
        <w:rPr>
          <w:rStyle w:val="s0"/>
          <w:color w:val="auto"/>
        </w:rPr>
        <w:t xml:space="preserve"> </w:t>
      </w:r>
      <w:r w:rsidRPr="0013648C">
        <w:rPr>
          <w:rStyle w:val="s0"/>
          <w:color w:val="auto"/>
        </w:rPr>
        <w:t>российских рублей за каждый случай.</w:t>
      </w:r>
    </w:p>
    <w:p w:rsidR="00945644" w:rsidRPr="0013648C" w:rsidRDefault="00945644" w:rsidP="0001110F">
      <w:pPr>
        <w:pStyle w:val="af0"/>
        <w:rPr>
          <w:rStyle w:val="s0"/>
          <w:color w:val="auto"/>
        </w:rPr>
      </w:pPr>
      <w:r w:rsidRPr="0013648C">
        <w:rPr>
          <w:rStyle w:val="s0"/>
          <w:color w:val="auto"/>
        </w:rPr>
        <w:t xml:space="preserve">2. Орган страхового регулирования и надзора применяет к должностным лицам страховщика и </w:t>
      </w:r>
      <w:r w:rsidR="00BE7773" w:rsidRPr="0013648C">
        <w:rPr>
          <w:rStyle w:val="s0"/>
          <w:color w:val="auto"/>
        </w:rPr>
        <w:t>страховы</w:t>
      </w:r>
      <w:r w:rsidR="00BE7773">
        <w:rPr>
          <w:rStyle w:val="s0"/>
          <w:color w:val="auto"/>
        </w:rPr>
        <w:t>м</w:t>
      </w:r>
      <w:r w:rsidR="00BE7773" w:rsidRPr="0013648C">
        <w:rPr>
          <w:rStyle w:val="s0"/>
          <w:color w:val="auto"/>
        </w:rPr>
        <w:t xml:space="preserve"> агент</w:t>
      </w:r>
      <w:r w:rsidR="00BE7773">
        <w:rPr>
          <w:rStyle w:val="s0"/>
          <w:color w:val="auto"/>
        </w:rPr>
        <w:t>ам</w:t>
      </w:r>
      <w:r w:rsidR="00BE7773" w:rsidRPr="0013648C">
        <w:rPr>
          <w:rStyle w:val="s0"/>
          <w:color w:val="auto"/>
        </w:rPr>
        <w:t xml:space="preserve"> </w:t>
      </w:r>
      <w:r w:rsidRPr="0013648C">
        <w:rPr>
          <w:rStyle w:val="s0"/>
          <w:color w:val="auto"/>
        </w:rPr>
        <w:t>– юридических лиц</w:t>
      </w:r>
      <w:r w:rsidR="00870022">
        <w:rPr>
          <w:rStyle w:val="s0"/>
          <w:color w:val="auto"/>
        </w:rPr>
        <w:t>,</w:t>
      </w:r>
      <w:r w:rsidRPr="0013648C">
        <w:rPr>
          <w:rStyle w:val="s0"/>
          <w:color w:val="auto"/>
        </w:rPr>
        <w:t xml:space="preserve"> к страховым агентам – физическим лицам</w:t>
      </w:r>
      <w:r w:rsidR="000233DC">
        <w:rPr>
          <w:rStyle w:val="s0"/>
          <w:color w:val="auto"/>
        </w:rPr>
        <w:t xml:space="preserve"> – </w:t>
      </w:r>
      <w:r w:rsidR="00D832D5" w:rsidRPr="0013648C">
        <w:rPr>
          <w:rStyle w:val="s0"/>
          <w:color w:val="auto"/>
        </w:rPr>
        <w:t>предпринимателям</w:t>
      </w:r>
      <w:r w:rsidR="00870022">
        <w:rPr>
          <w:rStyle w:val="s0"/>
          <w:color w:val="auto"/>
        </w:rPr>
        <w:t xml:space="preserve">, а также </w:t>
      </w:r>
      <w:r w:rsidR="00870022" w:rsidRPr="0013648C">
        <w:rPr>
          <w:rStyle w:val="s0"/>
          <w:color w:val="auto"/>
        </w:rPr>
        <w:t>к страховым агентам – физическим лицам</w:t>
      </w:r>
      <w:r w:rsidRPr="0013648C">
        <w:rPr>
          <w:rStyle w:val="s0"/>
          <w:color w:val="auto"/>
        </w:rPr>
        <w:t xml:space="preserve"> </w:t>
      </w:r>
      <w:r w:rsidRPr="00566DC8">
        <w:rPr>
          <w:rStyle w:val="s0"/>
          <w:color w:val="auto"/>
        </w:rPr>
        <w:t>административные штрафы</w:t>
      </w:r>
      <w:r w:rsidR="00805191">
        <w:rPr>
          <w:rStyle w:val="s0"/>
          <w:color w:val="auto"/>
        </w:rPr>
        <w:t>, предусмотренные стать</w:t>
      </w:r>
      <w:r w:rsidR="00DA2822">
        <w:rPr>
          <w:rStyle w:val="s0"/>
          <w:color w:val="auto"/>
        </w:rPr>
        <w:t>ей</w:t>
      </w:r>
      <w:r w:rsidR="00805191">
        <w:rPr>
          <w:rStyle w:val="s0"/>
          <w:color w:val="auto"/>
        </w:rPr>
        <w:t xml:space="preserve"> 3</w:t>
      </w:r>
      <w:r w:rsidR="00DA2822">
        <w:rPr>
          <w:rStyle w:val="s0"/>
          <w:color w:val="auto"/>
        </w:rPr>
        <w:t>8</w:t>
      </w:r>
      <w:r w:rsidR="00805191">
        <w:rPr>
          <w:rStyle w:val="s0"/>
          <w:color w:val="auto"/>
        </w:rPr>
        <w:t xml:space="preserve"> настоящего Закона.</w:t>
      </w:r>
    </w:p>
    <w:p w:rsidR="00945644" w:rsidRPr="0013648C" w:rsidRDefault="00945644" w:rsidP="0001110F">
      <w:pPr>
        <w:pStyle w:val="af0"/>
        <w:rPr>
          <w:rStyle w:val="s0"/>
          <w:color w:val="auto"/>
        </w:rPr>
      </w:pPr>
      <w:bookmarkStart w:id="121" w:name="n621"/>
      <w:bookmarkStart w:id="122" w:name="n622"/>
      <w:bookmarkEnd w:id="121"/>
      <w:bookmarkEnd w:id="122"/>
      <w:r w:rsidRPr="0013648C">
        <w:rPr>
          <w:rStyle w:val="s0"/>
          <w:color w:val="auto"/>
        </w:rPr>
        <w:t>3. Штрафы, предусмотренные частью 1 настоящей статьи, налагаются руководителем органа страхового регулирования и надзора или его заместителем после рассмотрения материалов, подтверждающих факт правонарушения.</w:t>
      </w:r>
    </w:p>
    <w:p w:rsidR="00945644" w:rsidRPr="0013648C" w:rsidRDefault="00945644" w:rsidP="0001110F">
      <w:pPr>
        <w:pStyle w:val="af0"/>
        <w:rPr>
          <w:rStyle w:val="s0"/>
          <w:color w:val="auto"/>
        </w:rPr>
      </w:pPr>
      <w:r w:rsidRPr="0013648C">
        <w:rPr>
          <w:rStyle w:val="s0"/>
          <w:color w:val="auto"/>
        </w:rPr>
        <w:t>4. О совершении правонарушения, указанного в части 1 настоящей статьи, выявившее его уполномоченное лицо органа страхового регулирования и надзора составляет акт, который вместе с пояснениями руководителя страховщика или страхового агента, лица его замещающего, или физического лица – предпринимателя, и документами, относящимися к делу, направляется руководителю органа страхового</w:t>
      </w:r>
      <w:r w:rsidR="00D21212" w:rsidRPr="0013648C">
        <w:rPr>
          <w:rStyle w:val="s0"/>
          <w:color w:val="auto"/>
        </w:rPr>
        <w:t xml:space="preserve"> регулирования и</w:t>
      </w:r>
      <w:r w:rsidRPr="0013648C">
        <w:rPr>
          <w:rStyle w:val="s0"/>
          <w:color w:val="auto"/>
        </w:rPr>
        <w:t xml:space="preserve"> надзора или его заместителю не позднее трех рабочих дней после подписания. </w:t>
      </w:r>
    </w:p>
    <w:p w:rsidR="00945644" w:rsidRPr="0013648C" w:rsidRDefault="00945644" w:rsidP="0001110F">
      <w:pPr>
        <w:pStyle w:val="af0"/>
        <w:rPr>
          <w:rStyle w:val="s0"/>
          <w:color w:val="auto"/>
        </w:rPr>
      </w:pPr>
      <w:r w:rsidRPr="0013648C">
        <w:rPr>
          <w:rStyle w:val="s0"/>
          <w:color w:val="auto"/>
        </w:rPr>
        <w:t xml:space="preserve">5. Руководитель органа страхового регулирования и надзора или его заместитель принимает решение о наложении штрафа в течение </w:t>
      </w:r>
      <w:r w:rsidR="000233DC">
        <w:rPr>
          <w:rStyle w:val="s0"/>
          <w:color w:val="auto"/>
        </w:rPr>
        <w:t>двадцати</w:t>
      </w:r>
      <w:r w:rsidRPr="0013648C">
        <w:rPr>
          <w:rStyle w:val="s0"/>
          <w:color w:val="auto"/>
        </w:rPr>
        <w:t xml:space="preserve"> рабочих дней после поступления документов, указанных в части 4 настоящей статьи. Письменное решение о наложении штрафа направляется страховщику или страховому агенту заказным письмом с уведомлением о вручении или вручается нарочно. </w:t>
      </w:r>
    </w:p>
    <w:p w:rsidR="00945644" w:rsidRPr="0013648C" w:rsidRDefault="00945644" w:rsidP="0001110F">
      <w:pPr>
        <w:pStyle w:val="af0"/>
        <w:rPr>
          <w:rStyle w:val="s0"/>
          <w:color w:val="auto"/>
        </w:rPr>
      </w:pPr>
      <w:r w:rsidRPr="0013648C">
        <w:rPr>
          <w:rStyle w:val="s0"/>
          <w:color w:val="auto"/>
        </w:rPr>
        <w:t xml:space="preserve">6. Решение органа страхового регулирования и надзора о применении штрафных санкций может быть обжаловано в суде. </w:t>
      </w:r>
    </w:p>
    <w:p w:rsidR="00945644" w:rsidRPr="001337C8" w:rsidRDefault="00945644" w:rsidP="0001110F">
      <w:pPr>
        <w:pStyle w:val="af"/>
        <w:rPr>
          <w:b/>
        </w:rPr>
      </w:pPr>
      <w:bookmarkStart w:id="123" w:name="SUB610200"/>
      <w:bookmarkStart w:id="124" w:name="SUB610300"/>
      <w:bookmarkStart w:id="125" w:name="SUB610400"/>
      <w:bookmarkEnd w:id="123"/>
      <w:bookmarkEnd w:id="124"/>
      <w:bookmarkEnd w:id="125"/>
      <w:r w:rsidRPr="0013648C">
        <w:lastRenderedPageBreak/>
        <w:t>Статья 3</w:t>
      </w:r>
      <w:r w:rsidR="00433CBD">
        <w:t>5</w:t>
      </w:r>
      <w:r w:rsidRPr="0013648C">
        <w:t xml:space="preserve">. </w:t>
      </w:r>
      <w:r w:rsidRPr="001337C8">
        <w:rPr>
          <w:b/>
        </w:rPr>
        <w:t xml:space="preserve">Соблюдение коммерческой и иной охраняемой тайны должностными лицами органа страхового </w:t>
      </w:r>
      <w:r w:rsidR="00D21212" w:rsidRPr="001337C8">
        <w:rPr>
          <w:b/>
        </w:rPr>
        <w:t xml:space="preserve">регулирования и </w:t>
      </w:r>
      <w:r w:rsidRPr="001337C8">
        <w:rPr>
          <w:b/>
        </w:rPr>
        <w:t>надзора</w:t>
      </w:r>
    </w:p>
    <w:p w:rsidR="00945644" w:rsidRPr="0013648C" w:rsidRDefault="00945644" w:rsidP="0001110F">
      <w:pPr>
        <w:pStyle w:val="af0"/>
      </w:pPr>
      <w:r w:rsidRPr="0013648C">
        <w:t>Должностные лица органа страхового регулирования и надзора не вправе разглашать в какой-либо форме сведения, составляющие коммерческую и иную охраняемую тайну страховщика, за исключением случаев, предусмотренных законодательством Донецкой Народной Республики.</w:t>
      </w:r>
    </w:p>
    <w:p w:rsidR="00945644" w:rsidRPr="0013648C" w:rsidRDefault="00945644" w:rsidP="0001110F">
      <w:pPr>
        <w:spacing w:after="360"/>
        <w:ind w:firstLine="709"/>
        <w:jc w:val="both"/>
        <w:rPr>
          <w:rFonts w:ascii="Times New Roman" w:hAnsi="Times New Roman"/>
          <w:sz w:val="28"/>
          <w:szCs w:val="28"/>
        </w:rPr>
      </w:pPr>
      <w:bookmarkStart w:id="126" w:name="Par914"/>
      <w:bookmarkEnd w:id="126"/>
      <w:r w:rsidRPr="0013648C">
        <w:rPr>
          <w:rFonts w:ascii="Times New Roman" w:hAnsi="Times New Roman"/>
          <w:sz w:val="28"/>
          <w:szCs w:val="28"/>
        </w:rPr>
        <w:t>Статья 3</w:t>
      </w:r>
      <w:r w:rsidR="00433CBD">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Информационное взаимодействие</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603D34">
        <w:rPr>
          <w:rFonts w:ascii="Times New Roman" w:hAnsi="Times New Roman"/>
          <w:sz w:val="28"/>
          <w:szCs w:val="28"/>
        </w:rPr>
        <w:t>Государственные органы</w:t>
      </w:r>
      <w:r w:rsidRPr="0013648C">
        <w:rPr>
          <w:rFonts w:ascii="Times New Roman" w:hAnsi="Times New Roman"/>
          <w:sz w:val="28"/>
          <w:szCs w:val="28"/>
        </w:rPr>
        <w:t xml:space="preserve"> Донецкой Народной Республики, органы местного самоуправления, Центральный Республиканский Банк Донецкой Народной Республики, организации и граждане обязаны бесплатно предоставлять по запросам страховщика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или с событиями, послужившими основанием для предъявления требований о компенсационных выплатах</w:t>
      </w:r>
      <w:r w:rsidR="0007633F" w:rsidRPr="0013648C">
        <w:rPr>
          <w:rFonts w:ascii="Times New Roman" w:hAnsi="Times New Roman"/>
          <w:sz w:val="28"/>
          <w:szCs w:val="28"/>
        </w:rPr>
        <w:t>, кроме информации, содержащей банковскую тайну, порядок предоставления которой установлен законодательством Донецкой Народной Республики</w:t>
      </w:r>
      <w:r w:rsidRPr="0013648C">
        <w:rPr>
          <w:rFonts w:ascii="Times New Roman" w:hAnsi="Times New Roman"/>
          <w:sz w:val="28"/>
          <w:szCs w:val="28"/>
        </w:rPr>
        <w:t>.</w:t>
      </w:r>
    </w:p>
    <w:p w:rsidR="00945644" w:rsidRPr="0013648C" w:rsidRDefault="00945644"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2. </w:t>
      </w:r>
      <w:r w:rsidRPr="0013648C">
        <w:rPr>
          <w:rFonts w:ascii="Times New Roman" w:eastAsia="Times New Roman" w:hAnsi="Times New Roman" w:cs="Times New Roman"/>
          <w:sz w:val="28"/>
          <w:szCs w:val="28"/>
        </w:rPr>
        <w:t xml:space="preserve">Органы внутренних дел посредством взаимодействия предоставляют страховщику, по его запросу необходимые для реализации положений настоящего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xml:space="preserve"> дорожно-транспортных происшествиях.</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Страховщик обязан соблюдать установленные законодательством Донецкой Народной Республики режимы защиты, режим обработки информации, которую он получа</w:t>
      </w:r>
      <w:r w:rsidR="00603D34">
        <w:rPr>
          <w:rFonts w:ascii="Times New Roman" w:hAnsi="Times New Roman"/>
          <w:sz w:val="28"/>
          <w:szCs w:val="28"/>
        </w:rPr>
        <w:t>е</w:t>
      </w:r>
      <w:r w:rsidRPr="0013648C">
        <w:rPr>
          <w:rFonts w:ascii="Times New Roman" w:hAnsi="Times New Roman"/>
          <w:sz w:val="28"/>
          <w:szCs w:val="28"/>
        </w:rPr>
        <w:t>т и в отношении которой установлено требование об обеспечении ее конфиденциальности, и порядок ее использования, а в случае их нарушения нес</w:t>
      </w:r>
      <w:r w:rsidR="00A03007" w:rsidRPr="0013648C">
        <w:rPr>
          <w:rFonts w:ascii="Times New Roman" w:hAnsi="Times New Roman"/>
          <w:sz w:val="28"/>
          <w:szCs w:val="28"/>
        </w:rPr>
        <w:t>е</w:t>
      </w:r>
      <w:r w:rsidRPr="0013648C">
        <w:rPr>
          <w:rFonts w:ascii="Times New Roman" w:hAnsi="Times New Roman"/>
          <w:sz w:val="28"/>
          <w:szCs w:val="28"/>
        </w:rPr>
        <w:t>т предусмотренную законодательством Донецкой Народной Республики ответственность.</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E629F" w:rsidRPr="0013648C">
        <w:rPr>
          <w:rFonts w:ascii="Times New Roman" w:eastAsia="Calibri" w:hAnsi="Times New Roman"/>
          <w:sz w:val="28"/>
          <w:szCs w:val="28"/>
        </w:rPr>
        <w:t>.</w:t>
      </w:r>
      <w:r w:rsidR="00EB64C1">
        <w:rPr>
          <w:rFonts w:ascii="Times New Roman" w:eastAsia="Calibri" w:hAnsi="Times New Roman"/>
          <w:sz w:val="28"/>
          <w:szCs w:val="28"/>
        </w:rPr>
        <w:t> </w:t>
      </w:r>
      <w:r w:rsidRPr="0013648C">
        <w:rPr>
          <w:rFonts w:ascii="Times New Roman" w:hAnsi="Times New Roman"/>
          <w:sz w:val="28"/>
          <w:szCs w:val="28"/>
        </w:rPr>
        <w:t>В целях</w:t>
      </w:r>
      <w:r w:rsidR="00B662CC" w:rsidRPr="0013648C">
        <w:rPr>
          <w:rFonts w:ascii="Times New Roman" w:hAnsi="Times New Roman"/>
          <w:sz w:val="28"/>
          <w:szCs w:val="28"/>
        </w:rPr>
        <w:t xml:space="preserve"> обеспечения </w:t>
      </w:r>
      <w:r w:rsidRPr="0013648C">
        <w:rPr>
          <w:rFonts w:ascii="Times New Roman" w:hAnsi="Times New Roman"/>
          <w:sz w:val="28"/>
          <w:szCs w:val="28"/>
        </w:rPr>
        <w:t xml:space="preserve">осуществления компенсационных выплат, применения коэффициента, входящего в состав страховых тарифов и предусмотренного пунктом 2 части 2 статьи 8 настоящего </w:t>
      </w:r>
      <w:r w:rsidR="00F212A7" w:rsidRPr="0013648C">
        <w:rPr>
          <w:rFonts w:ascii="Times New Roman" w:hAnsi="Times New Roman"/>
          <w:sz w:val="28"/>
          <w:szCs w:val="28"/>
        </w:rPr>
        <w:t>З</w:t>
      </w:r>
      <w:r w:rsidRPr="0013648C">
        <w:rPr>
          <w:rFonts w:ascii="Times New Roman" w:hAnsi="Times New Roman"/>
          <w:sz w:val="28"/>
          <w:szCs w:val="28"/>
        </w:rPr>
        <w:t>акона, анализа экономической обоснованности страховых тарифов, контроля осуществлени</w:t>
      </w:r>
      <w:r w:rsidR="004213D4">
        <w:rPr>
          <w:rFonts w:ascii="Times New Roman" w:hAnsi="Times New Roman"/>
          <w:sz w:val="28"/>
          <w:szCs w:val="28"/>
        </w:rPr>
        <w:t>я</w:t>
      </w:r>
      <w:r w:rsidRPr="0013648C">
        <w:rPr>
          <w:rFonts w:ascii="Times New Roman" w:hAnsi="Times New Roman"/>
          <w:sz w:val="28"/>
          <w:szCs w:val="28"/>
        </w:rPr>
        <w:t xml:space="preserve"> обязательного страхования, и реализации иных положений настоящего </w:t>
      </w:r>
      <w:r w:rsidR="00F212A7" w:rsidRPr="0013648C">
        <w:rPr>
          <w:rFonts w:ascii="Times New Roman" w:hAnsi="Times New Roman"/>
          <w:sz w:val="28"/>
          <w:szCs w:val="28"/>
        </w:rPr>
        <w:t>З</w:t>
      </w:r>
      <w:r w:rsidRPr="0013648C">
        <w:rPr>
          <w:rFonts w:ascii="Times New Roman" w:hAnsi="Times New Roman"/>
          <w:sz w:val="28"/>
          <w:szCs w:val="28"/>
        </w:rPr>
        <w:t xml:space="preserve">акона </w:t>
      </w:r>
      <w:r w:rsidR="00F212A7" w:rsidRPr="0013648C">
        <w:rPr>
          <w:rFonts w:ascii="Times New Roman" w:hAnsi="Times New Roman"/>
          <w:sz w:val="28"/>
          <w:szCs w:val="28"/>
        </w:rPr>
        <w:lastRenderedPageBreak/>
        <w:t xml:space="preserve">органом страхового регулирования и надзора </w:t>
      </w:r>
      <w:r w:rsidRPr="0013648C">
        <w:rPr>
          <w:rFonts w:ascii="Times New Roman" w:hAnsi="Times New Roman"/>
          <w:sz w:val="28"/>
          <w:szCs w:val="28"/>
        </w:rPr>
        <w:t>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EB64C1">
        <w:rPr>
          <w:rFonts w:ascii="Times New Roman" w:hAnsi="Times New Roman"/>
          <w:sz w:val="28"/>
          <w:szCs w:val="28"/>
        </w:rPr>
        <w:t> </w:t>
      </w:r>
      <w:r w:rsidRPr="0013648C">
        <w:rPr>
          <w:rFonts w:ascii="Times New Roman" w:hAnsi="Times New Roman"/>
          <w:sz w:val="28"/>
          <w:szCs w:val="28"/>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w:t>
      </w:r>
      <w:r w:rsidR="00603D34">
        <w:rPr>
          <w:rFonts w:ascii="Times New Roman" w:hAnsi="Times New Roman"/>
          <w:sz w:val="28"/>
          <w:szCs w:val="28"/>
        </w:rPr>
        <w:t xml:space="preserve"> государственным</w:t>
      </w:r>
      <w:r w:rsidRPr="0013648C">
        <w:rPr>
          <w:rFonts w:ascii="Times New Roman" w:hAnsi="Times New Roman"/>
          <w:sz w:val="28"/>
          <w:szCs w:val="28"/>
        </w:rPr>
        <w:t xml:space="preserve"> органам, Центральному Республиканскому Банку Донецкой Народной Республики, страховщику, иным органам и организациям в соответствии с их компетенцией, определенной законодательством Донецкой Народной Республики, и в установленном для них порядке.</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6. Состав государственн</w:t>
      </w:r>
      <w:r w:rsidR="00603D34">
        <w:rPr>
          <w:rFonts w:ascii="Times New Roman" w:hAnsi="Times New Roman"/>
          <w:sz w:val="28"/>
          <w:szCs w:val="28"/>
        </w:rPr>
        <w:t>ых</w:t>
      </w:r>
      <w:r w:rsidRPr="0013648C">
        <w:rPr>
          <w:rFonts w:ascii="Times New Roman" w:hAnsi="Times New Roman"/>
          <w:sz w:val="28"/>
          <w:szCs w:val="28"/>
        </w:rPr>
        <w:t xml:space="preserve"> </w:t>
      </w:r>
      <w:r w:rsidR="00603D34" w:rsidRPr="0013648C">
        <w:rPr>
          <w:rFonts w:ascii="Times New Roman" w:hAnsi="Times New Roman"/>
          <w:sz w:val="28"/>
          <w:szCs w:val="28"/>
        </w:rPr>
        <w:t xml:space="preserve">органов </w:t>
      </w:r>
      <w:r w:rsidRPr="0013648C">
        <w:rPr>
          <w:rFonts w:ascii="Times New Roman" w:hAnsi="Times New Roman"/>
          <w:sz w:val="28"/>
          <w:szCs w:val="28"/>
        </w:rPr>
        <w:t xml:space="preserve">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страховщиком,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требования к информационной безопасности утверждаются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rsidR="00945644" w:rsidRPr="0013648C" w:rsidRDefault="00945644" w:rsidP="0001110F">
      <w:pPr>
        <w:spacing w:after="360"/>
        <w:ind w:firstLine="709"/>
        <w:jc w:val="both"/>
        <w:rPr>
          <w:rFonts w:ascii="Times New Roman" w:hAnsi="Times New Roman"/>
          <w:sz w:val="28"/>
          <w:szCs w:val="28"/>
        </w:rPr>
      </w:pPr>
      <w:bookmarkStart w:id="127" w:name="Par929"/>
      <w:bookmarkEnd w:id="127"/>
      <w:r w:rsidRPr="0013648C">
        <w:rPr>
          <w:rFonts w:ascii="Times New Roman" w:hAnsi="Times New Roman"/>
          <w:sz w:val="28"/>
          <w:szCs w:val="28"/>
        </w:rPr>
        <w:t>7.</w:t>
      </w:r>
      <w:r w:rsidR="00EB64C1">
        <w:rPr>
          <w:rFonts w:ascii="Times New Roman" w:hAnsi="Times New Roman"/>
          <w:sz w:val="28"/>
          <w:szCs w:val="28"/>
        </w:rPr>
        <w:t> </w:t>
      </w:r>
      <w:r w:rsidRPr="0013648C">
        <w:rPr>
          <w:rFonts w:ascii="Times New Roman" w:hAnsi="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орган страхового регулирования и надзора.</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8.</w:t>
      </w:r>
      <w:r w:rsidR="00EB64C1">
        <w:rPr>
          <w:rFonts w:ascii="Times New Roman" w:eastAsia="Calibri" w:hAnsi="Times New Roman"/>
          <w:sz w:val="28"/>
          <w:szCs w:val="28"/>
          <w:lang w:eastAsia="ru-RU"/>
        </w:rPr>
        <w:t> </w:t>
      </w:r>
      <w:r w:rsidRPr="0013648C">
        <w:rPr>
          <w:rFonts w:ascii="Times New Roman" w:hAnsi="Times New Roman"/>
          <w:sz w:val="28"/>
          <w:szCs w:val="28"/>
        </w:rPr>
        <w:t>Оператор автоматизированной информационной системы обязательного страхования осуществляет следующие полномочия: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Донецкой Народной Республики в области персональных данных в целях обеспечения реализации положений настоящего Закона;</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 xml:space="preserve">принимает необходимые организационные и технические меры для защиты персональных данных от неправомерного или случайного доступа к </w:t>
      </w:r>
      <w:r w:rsidRPr="0013648C">
        <w:rPr>
          <w:rFonts w:ascii="Times New Roman" w:hAnsi="Times New Roman"/>
          <w:sz w:val="28"/>
          <w:szCs w:val="28"/>
        </w:rPr>
        <w:lastRenderedPageBreak/>
        <w:t>ним, уничтожения, изменения, блокирования, копирования, распространения персональных данных, а также от иных неправомерных действий;</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9</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sz w:val="28"/>
          <w:szCs w:val="28"/>
        </w:rPr>
        <w:t>Лицам, имеющим намерение заключить договор обязательного страхования, обеспечивается свободный доступ, в частности, к:</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сведениям о применяемых страховщиком страховых тарифах, позволяющим указанным в настояще</w:t>
      </w:r>
      <w:r w:rsidR="003F1448">
        <w:rPr>
          <w:rFonts w:ascii="Times New Roman" w:hAnsi="Times New Roman"/>
          <w:sz w:val="28"/>
          <w:szCs w:val="28"/>
        </w:rPr>
        <w:t xml:space="preserve">й части </w:t>
      </w:r>
      <w:r w:rsidRPr="0013648C">
        <w:rPr>
          <w:rFonts w:ascii="Times New Roman" w:hAnsi="Times New Roman"/>
          <w:sz w:val="28"/>
          <w:szCs w:val="28"/>
        </w:rPr>
        <w:t>лицам ознакомится с размером страховой премии по договору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сведениям, необходимым для определения коэффициента, входящего в состав страховых тарифов и предусмотренного пунктом 2 части 2 статьи 8 настоящего Закона, при расчете страховой премии по договору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10.</w:t>
      </w:r>
      <w:r w:rsidR="00EB64C1">
        <w:rPr>
          <w:rFonts w:ascii="Times New Roman" w:hAnsi="Times New Roman"/>
          <w:sz w:val="28"/>
          <w:szCs w:val="28"/>
        </w:rPr>
        <w:t> </w:t>
      </w:r>
      <w:r w:rsidRPr="0013648C">
        <w:rPr>
          <w:rFonts w:ascii="Times New Roman" w:hAnsi="Times New Roman"/>
          <w:sz w:val="28"/>
          <w:szCs w:val="28"/>
        </w:rPr>
        <w:t>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w:t>
      </w:r>
      <w:r w:rsidR="00B662CC" w:rsidRPr="0013648C">
        <w:rPr>
          <w:rFonts w:ascii="Times New Roman" w:hAnsi="Times New Roman"/>
          <w:sz w:val="28"/>
          <w:szCs w:val="28"/>
        </w:rPr>
        <w:t>, а также о страховщике, с которым он заключен</w:t>
      </w:r>
      <w:r w:rsidRPr="0013648C">
        <w:rPr>
          <w:rFonts w:ascii="Times New Roman" w:hAnsi="Times New Roman"/>
          <w:sz w:val="28"/>
          <w:szCs w:val="28"/>
        </w:rPr>
        <w:t>.</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11.</w:t>
      </w:r>
      <w:r w:rsidR="00EB64C1">
        <w:rPr>
          <w:rFonts w:ascii="Times New Roman" w:hAnsi="Times New Roman"/>
          <w:sz w:val="28"/>
          <w:szCs w:val="28"/>
        </w:rPr>
        <w:t> </w:t>
      </w:r>
      <w:r w:rsidRPr="0013648C">
        <w:rPr>
          <w:rFonts w:ascii="Times New Roman" w:hAnsi="Times New Roman"/>
          <w:sz w:val="28"/>
          <w:szCs w:val="28"/>
        </w:rPr>
        <w:t xml:space="preserve">По запросам в письменной форме граждан, организаций, </w:t>
      </w:r>
      <w:r w:rsidR="00603D34" w:rsidRPr="0013648C">
        <w:rPr>
          <w:rFonts w:ascii="Times New Roman" w:hAnsi="Times New Roman"/>
          <w:sz w:val="28"/>
          <w:szCs w:val="28"/>
        </w:rPr>
        <w:t>государственн</w:t>
      </w:r>
      <w:r w:rsidR="00603D34">
        <w:rPr>
          <w:rFonts w:ascii="Times New Roman" w:hAnsi="Times New Roman"/>
          <w:sz w:val="28"/>
          <w:szCs w:val="28"/>
        </w:rPr>
        <w:t>ых</w:t>
      </w:r>
      <w:r w:rsidR="00603D34" w:rsidRPr="0013648C">
        <w:rPr>
          <w:rFonts w:ascii="Times New Roman" w:hAnsi="Times New Roman"/>
          <w:sz w:val="28"/>
          <w:szCs w:val="28"/>
        </w:rPr>
        <w:t xml:space="preserve"> </w:t>
      </w:r>
      <w:r w:rsidRPr="0013648C">
        <w:rPr>
          <w:rFonts w:ascii="Times New Roman" w:hAnsi="Times New Roman"/>
          <w:sz w:val="28"/>
          <w:szCs w:val="28"/>
        </w:rPr>
        <w:t xml:space="preserve">органов и органов местного самоуправления  оператором автоматизированной информационной системы обязательного страхования  в течение </w:t>
      </w:r>
      <w:r w:rsidR="00C65E37">
        <w:rPr>
          <w:rFonts w:ascii="Times New Roman" w:hAnsi="Times New Roman"/>
          <w:sz w:val="28"/>
          <w:szCs w:val="28"/>
        </w:rPr>
        <w:t>тридцати</w:t>
      </w:r>
      <w:r w:rsidRPr="0013648C">
        <w:rPr>
          <w:rFonts w:ascii="Times New Roman" w:hAnsi="Times New Roman"/>
          <w:sz w:val="28"/>
          <w:szCs w:val="28"/>
        </w:rPr>
        <w:t xml:space="preserve"> календарных дней с момента поступления такого запроса предоставляются сведения об обязательном страховании, не содержащие персональных данных.</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12.</w:t>
      </w:r>
      <w:r w:rsidR="00EB64C1">
        <w:rPr>
          <w:rFonts w:ascii="Times New Roman" w:hAnsi="Times New Roman"/>
          <w:sz w:val="28"/>
          <w:szCs w:val="28"/>
        </w:rPr>
        <w:t> </w:t>
      </w:r>
      <w:r w:rsidRPr="0013648C">
        <w:rPr>
          <w:rFonts w:ascii="Times New Roman" w:hAnsi="Times New Roman"/>
          <w:sz w:val="28"/>
          <w:szCs w:val="28"/>
        </w:rPr>
        <w:t xml:space="preserve">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технического осмотра транспортных средств, </w:t>
      </w:r>
      <w:r w:rsidRPr="0013648C">
        <w:rPr>
          <w:rFonts w:ascii="Times New Roman" w:hAnsi="Times New Roman"/>
          <w:sz w:val="28"/>
          <w:szCs w:val="28"/>
        </w:rPr>
        <w:lastRenderedPageBreak/>
        <w:t xml:space="preserve">устанавливается органом исполнительной власти, уполномоченным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rsidR="00945644" w:rsidRPr="0013648C" w:rsidRDefault="00945644" w:rsidP="0001110F">
      <w:pPr>
        <w:spacing w:after="360"/>
        <w:ind w:firstLine="709"/>
        <w:jc w:val="both"/>
        <w:rPr>
          <w:rFonts w:ascii="Times New Roman" w:hAnsi="Times New Roman"/>
          <w:sz w:val="28"/>
          <w:szCs w:val="28"/>
        </w:rPr>
      </w:pPr>
      <w:bookmarkStart w:id="128" w:name="Par952"/>
      <w:bookmarkEnd w:id="128"/>
      <w:r w:rsidRPr="0013648C">
        <w:rPr>
          <w:rFonts w:ascii="Times New Roman" w:eastAsia="Calibri" w:hAnsi="Times New Roman"/>
          <w:sz w:val="28"/>
          <w:szCs w:val="28"/>
          <w:lang w:eastAsia="ru-RU"/>
        </w:rPr>
        <w:t>13</w:t>
      </w:r>
      <w:r w:rsidRPr="0013648C">
        <w:rPr>
          <w:rFonts w:ascii="Times New Roman" w:hAnsi="Times New Roman"/>
          <w:sz w:val="28"/>
          <w:szCs w:val="28"/>
        </w:rPr>
        <w:t>. Страхователь для заключения договора обязательного страхования или внесения в него изменений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w:t>
      </w:r>
      <w:r w:rsidR="00C65E37">
        <w:rPr>
          <w:rFonts w:ascii="Times New Roman" w:hAnsi="Times New Roman"/>
          <w:sz w:val="28"/>
          <w:szCs w:val="28"/>
        </w:rPr>
        <w:t>ными страхователем водителями, –</w:t>
      </w:r>
      <w:r w:rsidRPr="0013648C">
        <w:rPr>
          <w:rFonts w:ascii="Times New Roman" w:hAnsi="Times New Roman"/>
          <w:sz w:val="28"/>
          <w:szCs w:val="28"/>
        </w:rPr>
        <w:t xml:space="preserve"> персональные данные каждого из таких водителей.</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14. Потерпевший или выгодоприобретатель для получения страховой выплаты по договору обязательного страхования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а в случае причинения вреда жизни потерпевшего выгодоприобретатель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известные ему персональные данные иных выгодоприобретателей.</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15</w:t>
      </w:r>
      <w:r w:rsidRPr="0013648C">
        <w:rPr>
          <w:rFonts w:ascii="Times New Roman" w:hAnsi="Times New Roman"/>
          <w:sz w:val="28"/>
          <w:szCs w:val="28"/>
        </w:rPr>
        <w:t>. Состав персональных данных, обязанность предоставления которых предусмотрена частями 13 и 14 настоящей статьи, определяется настоящим Законом, правилами обязательного страхования и принятыми в соответствии с ними формами: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A2822">
        <w:rPr>
          <w:rFonts w:ascii="Times New Roman" w:hAnsi="Times New Roman"/>
          <w:sz w:val="28"/>
          <w:szCs w:val="28"/>
        </w:rPr>
        <w:t> </w:t>
      </w:r>
      <w:r w:rsidRPr="0013648C">
        <w:rPr>
          <w:rFonts w:ascii="Times New Roman" w:hAnsi="Times New Roman"/>
          <w:sz w:val="28"/>
          <w:szCs w:val="28"/>
        </w:rPr>
        <w:t>заявления о заключении договора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A2822">
        <w:rPr>
          <w:rFonts w:ascii="Times New Roman" w:hAnsi="Times New Roman"/>
          <w:sz w:val="28"/>
          <w:szCs w:val="28"/>
        </w:rPr>
        <w:t> </w:t>
      </w:r>
      <w:r w:rsidRPr="0013648C">
        <w:rPr>
          <w:rFonts w:ascii="Times New Roman" w:hAnsi="Times New Roman"/>
          <w:sz w:val="28"/>
          <w:szCs w:val="28"/>
        </w:rPr>
        <w:t>страхового полиса обязательного страхования гражданской ответственности владельцев транспортных средств;</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A2822">
        <w:rPr>
          <w:rFonts w:ascii="Times New Roman" w:hAnsi="Times New Roman"/>
          <w:sz w:val="28"/>
          <w:szCs w:val="28"/>
        </w:rPr>
        <w:t> </w:t>
      </w:r>
      <w:r w:rsidRPr="0013648C">
        <w:rPr>
          <w:rFonts w:ascii="Times New Roman" w:hAnsi="Times New Roman"/>
          <w:sz w:val="28"/>
          <w:szCs w:val="28"/>
        </w:rPr>
        <w:t>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A2822">
        <w:rPr>
          <w:rFonts w:ascii="Times New Roman" w:hAnsi="Times New Roman"/>
          <w:sz w:val="28"/>
          <w:szCs w:val="28"/>
        </w:rPr>
        <w:t> </w:t>
      </w:r>
      <w:r w:rsidRPr="0013648C">
        <w:rPr>
          <w:rFonts w:ascii="Times New Roman" w:hAnsi="Times New Roman"/>
          <w:sz w:val="28"/>
          <w:szCs w:val="28"/>
        </w:rPr>
        <w:t>извещения о дорожно-транспортном происшествии;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A2822">
        <w:rPr>
          <w:rFonts w:ascii="Times New Roman" w:hAnsi="Times New Roman"/>
          <w:sz w:val="28"/>
          <w:szCs w:val="28"/>
        </w:rPr>
        <w:t> </w:t>
      </w:r>
      <w:r w:rsidRPr="0013648C">
        <w:rPr>
          <w:rFonts w:ascii="Times New Roman" w:hAnsi="Times New Roman"/>
          <w:sz w:val="28"/>
          <w:szCs w:val="28"/>
        </w:rPr>
        <w:t>справки о дорожно-транспортном происшествии.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16</w:t>
      </w:r>
      <w:r w:rsidRPr="0013648C">
        <w:rPr>
          <w:rFonts w:ascii="Times New Roman" w:hAnsi="Times New Roman"/>
          <w:sz w:val="28"/>
          <w:szCs w:val="28"/>
        </w:rPr>
        <w:t>. Страховщик не вправе требовать предоставления персональных данных</w:t>
      </w:r>
      <w:r w:rsidR="00C65E37">
        <w:rPr>
          <w:rFonts w:ascii="Times New Roman" w:hAnsi="Times New Roman"/>
          <w:sz w:val="28"/>
          <w:szCs w:val="28"/>
        </w:rPr>
        <w:t>, не предусмотренных настоящим З</w:t>
      </w:r>
      <w:r w:rsidRPr="0013648C">
        <w:rPr>
          <w:rFonts w:ascii="Times New Roman" w:hAnsi="Times New Roman"/>
          <w:sz w:val="28"/>
          <w:szCs w:val="28"/>
        </w:rPr>
        <w:t>аконом и принятыми в соответствии с ним нормативными правовыми актами.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17. 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945644" w:rsidRPr="0013648C" w:rsidRDefault="00945644" w:rsidP="0001110F">
      <w:pPr>
        <w:spacing w:after="360"/>
        <w:ind w:firstLine="709"/>
        <w:jc w:val="both"/>
        <w:rPr>
          <w:rFonts w:ascii="Times New Roman" w:hAnsi="Times New Roman"/>
          <w:sz w:val="28"/>
          <w:szCs w:val="28"/>
        </w:rPr>
      </w:pPr>
      <w:bookmarkStart w:id="129" w:name="Par966"/>
      <w:bookmarkEnd w:id="129"/>
      <w:r w:rsidRPr="0013648C">
        <w:rPr>
          <w:rFonts w:ascii="Times New Roman" w:eastAsia="Calibri" w:hAnsi="Times New Roman"/>
          <w:sz w:val="28"/>
          <w:szCs w:val="28"/>
        </w:rPr>
        <w:t xml:space="preserve">Статья </w:t>
      </w:r>
      <w:bookmarkStart w:id="130" w:name="Par970"/>
      <w:bookmarkStart w:id="131" w:name="Par978"/>
      <w:bookmarkStart w:id="132" w:name="Par989"/>
      <w:bookmarkStart w:id="133" w:name="Par998"/>
      <w:bookmarkEnd w:id="130"/>
      <w:bookmarkEnd w:id="131"/>
      <w:bookmarkEnd w:id="132"/>
      <w:bookmarkEnd w:id="133"/>
      <w:r w:rsidR="000F4156" w:rsidRPr="0013648C">
        <w:rPr>
          <w:rFonts w:ascii="Times New Roman" w:eastAsia="Calibri" w:hAnsi="Times New Roman"/>
          <w:sz w:val="28"/>
          <w:szCs w:val="28"/>
        </w:rPr>
        <w:t>3</w:t>
      </w:r>
      <w:r w:rsidR="00433CBD">
        <w:rPr>
          <w:rFonts w:ascii="Times New Roman" w:eastAsia="Calibri"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 xml:space="preserve">Контроль </w:t>
      </w:r>
      <w:r w:rsidR="00784EA8" w:rsidRPr="0013648C">
        <w:rPr>
          <w:rFonts w:ascii="Times New Roman" w:hAnsi="Times New Roman"/>
          <w:b/>
          <w:sz w:val="28"/>
          <w:szCs w:val="28"/>
        </w:rPr>
        <w:t>исполнени</w:t>
      </w:r>
      <w:r w:rsidR="00784EA8">
        <w:rPr>
          <w:rFonts w:ascii="Times New Roman" w:hAnsi="Times New Roman"/>
          <w:b/>
          <w:sz w:val="28"/>
          <w:szCs w:val="28"/>
        </w:rPr>
        <w:t>я</w:t>
      </w:r>
      <w:r w:rsidR="00784EA8" w:rsidRPr="0013648C">
        <w:rPr>
          <w:rFonts w:ascii="Times New Roman" w:hAnsi="Times New Roman"/>
          <w:b/>
          <w:sz w:val="28"/>
          <w:szCs w:val="28"/>
        </w:rPr>
        <w:t xml:space="preserve"> </w:t>
      </w:r>
      <w:r w:rsidRPr="0013648C">
        <w:rPr>
          <w:rFonts w:ascii="Times New Roman" w:hAnsi="Times New Roman"/>
          <w:b/>
          <w:sz w:val="28"/>
          <w:szCs w:val="28"/>
        </w:rPr>
        <w:t>владельцами транспортных средств обязанности по страхованию</w:t>
      </w:r>
    </w:p>
    <w:p w:rsidR="00945644" w:rsidRDefault="00945644"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eastAsia="Times New Roman" w:hAnsi="Times New Roman" w:cs="Times New Roman"/>
          <w:sz w:val="28"/>
          <w:szCs w:val="28"/>
        </w:rPr>
        <w:t>1.</w:t>
      </w:r>
      <w:r w:rsidR="00530105">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Контроль </w:t>
      </w:r>
      <w:r w:rsidR="00F044C1">
        <w:rPr>
          <w:rFonts w:ascii="Times New Roman" w:eastAsia="Times New Roman" w:hAnsi="Times New Roman" w:cs="Times New Roman"/>
          <w:sz w:val="28"/>
          <w:szCs w:val="28"/>
        </w:rPr>
        <w:t xml:space="preserve">исполнения </w:t>
      </w:r>
      <w:r w:rsidRPr="0013648C">
        <w:rPr>
          <w:rFonts w:ascii="Times New Roman" w:eastAsia="Times New Roman" w:hAnsi="Times New Roman" w:cs="Times New Roman"/>
          <w:sz w:val="28"/>
          <w:szCs w:val="28"/>
        </w:rPr>
        <w:t xml:space="preserve">владельцами транспортных средств установленной настоящим </w:t>
      </w:r>
      <w:r w:rsidR="007E6B98" w:rsidRPr="0013648C">
        <w:rPr>
          <w:rFonts w:ascii="Times New Roman" w:eastAsia="Times New Roman" w:hAnsi="Times New Roman" w:cs="Times New Roman"/>
          <w:sz w:val="28"/>
          <w:szCs w:val="28"/>
        </w:rPr>
        <w:t>З</w:t>
      </w:r>
      <w:r w:rsidRPr="0013648C">
        <w:rPr>
          <w:rFonts w:ascii="Times New Roman" w:eastAsia="Times New Roman" w:hAnsi="Times New Roman" w:cs="Times New Roman"/>
          <w:sz w:val="28"/>
          <w:szCs w:val="28"/>
        </w:rPr>
        <w:t xml:space="preserve">аконом обязанности по страхованию осуществляется </w:t>
      </w:r>
      <w:r w:rsidRPr="0013648C">
        <w:rPr>
          <w:rFonts w:ascii="Times New Roman" w:hAnsi="Times New Roman" w:cs="Times New Roman"/>
          <w:sz w:val="28"/>
          <w:szCs w:val="28"/>
        </w:rPr>
        <w:t>полицией</w:t>
      </w:r>
      <w:r w:rsidRPr="0013648C">
        <w:rPr>
          <w:rFonts w:ascii="Times New Roman" w:eastAsia="Times New Roman" w:hAnsi="Times New Roman" w:cs="Times New Roman"/>
          <w:sz w:val="28"/>
          <w:szCs w:val="28"/>
        </w:rPr>
        <w:t xml:space="preserve"> при регистрации транспортного средства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w:t>
      </w:r>
      <w:r w:rsidR="00870022">
        <w:rPr>
          <w:rFonts w:ascii="Times New Roman" w:eastAsia="Times New Roman" w:hAnsi="Times New Roman" w:cs="Times New Roman"/>
          <w:sz w:val="28"/>
          <w:szCs w:val="28"/>
        </w:rPr>
        <w:t>его</w:t>
      </w:r>
      <w:r w:rsidRPr="0013648C">
        <w:rPr>
          <w:rFonts w:ascii="Times New Roman" w:eastAsia="Times New Roman" w:hAnsi="Times New Roman" w:cs="Times New Roman"/>
          <w:sz w:val="28"/>
          <w:szCs w:val="28"/>
        </w:rPr>
        <w:t xml:space="preserve"> для проверки сотрудникам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уполномоченным на то в соответствии с законодательством Донецкой Народной Республики.</w:t>
      </w:r>
    </w:p>
    <w:p w:rsidR="00945644" w:rsidRPr="0013648C" w:rsidRDefault="00EA06D5" w:rsidP="0001110F">
      <w:pPr>
        <w:spacing w:after="360"/>
        <w:ind w:firstLine="709"/>
        <w:jc w:val="both"/>
        <w:rPr>
          <w:rFonts w:ascii="Times New Roman" w:hAnsi="Times New Roman"/>
          <w:sz w:val="28"/>
          <w:szCs w:val="28"/>
        </w:rPr>
      </w:pPr>
      <w:r>
        <w:rPr>
          <w:rFonts w:ascii="Times New Roman" w:hAnsi="Times New Roman"/>
          <w:sz w:val="28"/>
          <w:szCs w:val="28"/>
        </w:rPr>
        <w:t>2</w:t>
      </w:r>
      <w:r w:rsidR="00945644" w:rsidRPr="0013648C">
        <w:rPr>
          <w:rFonts w:ascii="Times New Roman" w:hAnsi="Times New Roman"/>
          <w:sz w:val="28"/>
          <w:szCs w:val="28"/>
        </w:rPr>
        <w:t>.</w:t>
      </w:r>
      <w:r w:rsidR="00530105">
        <w:rPr>
          <w:rFonts w:ascii="Times New Roman" w:hAnsi="Times New Roman"/>
          <w:sz w:val="28"/>
          <w:szCs w:val="28"/>
        </w:rPr>
        <w:t> </w:t>
      </w:r>
      <w:r w:rsidR="00945644" w:rsidRPr="0013648C">
        <w:rPr>
          <w:rFonts w:ascii="Times New Roman" w:hAnsi="Times New Roman"/>
          <w:sz w:val="28"/>
          <w:szCs w:val="28"/>
        </w:rPr>
        <w:t xml:space="preserve">На территории Донецкой Народной Республики запрещается использование транспортных средств, владельцы которых не исполнили установленную настоящим </w:t>
      </w:r>
      <w:r w:rsidR="00976A06" w:rsidRPr="0013648C">
        <w:rPr>
          <w:rFonts w:ascii="Times New Roman" w:hAnsi="Times New Roman"/>
          <w:sz w:val="28"/>
          <w:szCs w:val="28"/>
        </w:rPr>
        <w:t>З</w:t>
      </w:r>
      <w:r w:rsidR="00945644" w:rsidRPr="0013648C">
        <w:rPr>
          <w:rFonts w:ascii="Times New Roman" w:hAnsi="Times New Roman"/>
          <w:sz w:val="28"/>
          <w:szCs w:val="28"/>
        </w:rPr>
        <w:t>аконом обязанность по страхованию своей гражданской ответственности. Регистрация указанных транспортных средств не проводится.</w:t>
      </w:r>
    </w:p>
    <w:p w:rsidR="00EC7BE8" w:rsidRPr="0013648C" w:rsidRDefault="00A90BA8" w:rsidP="0001110F">
      <w:pPr>
        <w:spacing w:after="360"/>
        <w:ind w:firstLine="709"/>
        <w:jc w:val="both"/>
        <w:rPr>
          <w:rFonts w:ascii="Times New Roman" w:hAnsi="Times New Roman"/>
          <w:b/>
          <w:sz w:val="28"/>
          <w:szCs w:val="28"/>
        </w:rPr>
      </w:pPr>
      <w:r>
        <w:rPr>
          <w:rFonts w:ascii="Times New Roman" w:hAnsi="Times New Roman"/>
          <w:sz w:val="28"/>
          <w:szCs w:val="28"/>
        </w:rPr>
        <w:t>Глава </w:t>
      </w:r>
      <w:r w:rsidR="00EC7BE8" w:rsidRPr="0013648C">
        <w:rPr>
          <w:rFonts w:ascii="Times New Roman" w:hAnsi="Times New Roman"/>
          <w:sz w:val="28"/>
          <w:szCs w:val="28"/>
        </w:rPr>
        <w:t xml:space="preserve">6. </w:t>
      </w:r>
      <w:r w:rsidR="00EC7BE8" w:rsidRPr="0013648C">
        <w:rPr>
          <w:rFonts w:ascii="Times New Roman" w:hAnsi="Times New Roman"/>
          <w:b/>
          <w:sz w:val="28"/>
          <w:szCs w:val="28"/>
        </w:rPr>
        <w:t>Заключительные и переходные положения</w:t>
      </w:r>
    </w:p>
    <w:p w:rsidR="00945644" w:rsidRPr="00BE7773" w:rsidRDefault="00945644" w:rsidP="0001110F">
      <w:pPr>
        <w:pStyle w:val="af0"/>
        <w:rPr>
          <w:b/>
        </w:rPr>
      </w:pPr>
      <w:r w:rsidRPr="0013648C">
        <w:t>Статья</w:t>
      </w:r>
      <w:r w:rsidR="00530105">
        <w:t> </w:t>
      </w:r>
      <w:r w:rsidR="000F4156" w:rsidRPr="0013648C">
        <w:t>3</w:t>
      </w:r>
      <w:r w:rsidR="00433CBD">
        <w:t>8</w:t>
      </w:r>
      <w:r w:rsidRPr="0013648C">
        <w:t>.</w:t>
      </w:r>
      <w:r w:rsidR="00530105">
        <w:t> </w:t>
      </w:r>
      <w:r w:rsidRPr="00BE7773">
        <w:rPr>
          <w:b/>
        </w:rPr>
        <w:t>Административная ответственность за несоблюдение требований об обязательном страховании гражданской ответственности владельцев транспортных средств</w:t>
      </w:r>
    </w:p>
    <w:p w:rsidR="00945644" w:rsidRPr="0013648C" w:rsidRDefault="00945644" w:rsidP="0001110F">
      <w:pPr>
        <w:pStyle w:val="af0"/>
        <w:rPr>
          <w:bCs/>
          <w:kern w:val="36"/>
        </w:rPr>
      </w:pPr>
      <w:r w:rsidRPr="0013648C">
        <w:t>1.</w:t>
      </w:r>
      <w:r w:rsidR="00530105">
        <w:t> </w:t>
      </w:r>
      <w:r w:rsidRPr="0013648C">
        <w:t>Временно, до вступления в силу Кодекса об административных правонарушениях Донецкой Народной Республики, административная ответственность за н</w:t>
      </w:r>
      <w:r w:rsidRPr="0013648C">
        <w:rPr>
          <w:bCs/>
          <w:kern w:val="36"/>
        </w:rPr>
        <w:t>есоблюдение требований об обязательном страховании гражданской ответственности владельцев транспортных средств</w:t>
      </w:r>
      <w:r w:rsidR="00805191">
        <w:rPr>
          <w:bCs/>
          <w:kern w:val="36"/>
        </w:rPr>
        <w:t xml:space="preserve">, а также за нарушения страхового законодательства </w:t>
      </w:r>
      <w:r w:rsidR="00805191" w:rsidRPr="0013648C">
        <w:rPr>
          <w:rStyle w:val="s0"/>
          <w:color w:val="auto"/>
        </w:rPr>
        <w:t>должностным</w:t>
      </w:r>
      <w:r w:rsidR="00E631B8">
        <w:rPr>
          <w:rStyle w:val="s0"/>
          <w:color w:val="auto"/>
        </w:rPr>
        <w:t>и</w:t>
      </w:r>
      <w:r w:rsidR="00805191" w:rsidRPr="0013648C">
        <w:rPr>
          <w:rStyle w:val="s0"/>
          <w:color w:val="auto"/>
        </w:rPr>
        <w:t xml:space="preserve"> лицам</w:t>
      </w:r>
      <w:r w:rsidR="00E631B8">
        <w:rPr>
          <w:rStyle w:val="s0"/>
          <w:color w:val="auto"/>
        </w:rPr>
        <w:t>и</w:t>
      </w:r>
      <w:r w:rsidR="00805191" w:rsidRPr="0013648C">
        <w:rPr>
          <w:rStyle w:val="s0"/>
          <w:color w:val="auto"/>
        </w:rPr>
        <w:t xml:space="preserve"> страховщика и страховых агентов – юридических лиц, страховым</w:t>
      </w:r>
      <w:r w:rsidR="00E631B8">
        <w:rPr>
          <w:rStyle w:val="s0"/>
          <w:color w:val="auto"/>
        </w:rPr>
        <w:t>и</w:t>
      </w:r>
      <w:r w:rsidR="00805191" w:rsidRPr="0013648C">
        <w:rPr>
          <w:rStyle w:val="s0"/>
          <w:color w:val="auto"/>
        </w:rPr>
        <w:t xml:space="preserve"> агентам</w:t>
      </w:r>
      <w:r w:rsidR="00E631B8">
        <w:rPr>
          <w:rStyle w:val="s0"/>
          <w:color w:val="auto"/>
        </w:rPr>
        <w:t>и</w:t>
      </w:r>
      <w:r w:rsidR="00805191" w:rsidRPr="0013648C">
        <w:rPr>
          <w:rStyle w:val="s0"/>
          <w:color w:val="auto"/>
        </w:rPr>
        <w:t xml:space="preserve"> – физическим</w:t>
      </w:r>
      <w:r w:rsidR="00E631B8">
        <w:rPr>
          <w:rStyle w:val="s0"/>
          <w:color w:val="auto"/>
        </w:rPr>
        <w:t>и</w:t>
      </w:r>
      <w:r w:rsidR="00805191" w:rsidRPr="0013648C">
        <w:rPr>
          <w:rStyle w:val="s0"/>
          <w:color w:val="auto"/>
        </w:rPr>
        <w:t xml:space="preserve"> лицам</w:t>
      </w:r>
      <w:r w:rsidR="00E631B8">
        <w:rPr>
          <w:rStyle w:val="s0"/>
          <w:color w:val="auto"/>
        </w:rPr>
        <w:t>и</w:t>
      </w:r>
      <w:r w:rsidR="000E1FF6">
        <w:rPr>
          <w:rStyle w:val="s0"/>
          <w:color w:val="auto"/>
        </w:rPr>
        <w:t xml:space="preserve"> – </w:t>
      </w:r>
      <w:r w:rsidR="00805191" w:rsidRPr="0013648C">
        <w:rPr>
          <w:rStyle w:val="s0"/>
          <w:color w:val="auto"/>
        </w:rPr>
        <w:t>предпринимателям</w:t>
      </w:r>
      <w:r w:rsidR="00E631B8">
        <w:rPr>
          <w:rStyle w:val="s0"/>
          <w:color w:val="auto"/>
        </w:rPr>
        <w:t>и</w:t>
      </w:r>
      <w:r w:rsidR="00870022">
        <w:rPr>
          <w:rStyle w:val="s0"/>
          <w:color w:val="auto"/>
        </w:rPr>
        <w:t xml:space="preserve">, </w:t>
      </w:r>
      <w:r w:rsidR="00870022" w:rsidRPr="0013648C">
        <w:rPr>
          <w:rStyle w:val="s0"/>
          <w:color w:val="auto"/>
        </w:rPr>
        <w:t>страховым</w:t>
      </w:r>
      <w:r w:rsidR="00870022">
        <w:rPr>
          <w:rStyle w:val="s0"/>
          <w:color w:val="auto"/>
        </w:rPr>
        <w:t>и</w:t>
      </w:r>
      <w:r w:rsidR="00870022" w:rsidRPr="0013648C">
        <w:rPr>
          <w:rStyle w:val="s0"/>
          <w:color w:val="auto"/>
        </w:rPr>
        <w:t xml:space="preserve"> агентам</w:t>
      </w:r>
      <w:r w:rsidR="00870022">
        <w:rPr>
          <w:rStyle w:val="s0"/>
          <w:color w:val="auto"/>
        </w:rPr>
        <w:t>и</w:t>
      </w:r>
      <w:r w:rsidR="00870022" w:rsidRPr="0013648C">
        <w:rPr>
          <w:rStyle w:val="s0"/>
          <w:color w:val="auto"/>
        </w:rPr>
        <w:t xml:space="preserve"> – физическим</w:t>
      </w:r>
      <w:r w:rsidR="00870022">
        <w:rPr>
          <w:rStyle w:val="s0"/>
          <w:color w:val="auto"/>
        </w:rPr>
        <w:t>и</w:t>
      </w:r>
      <w:r w:rsidR="00870022" w:rsidRPr="0013648C">
        <w:rPr>
          <w:rStyle w:val="s0"/>
          <w:color w:val="auto"/>
        </w:rPr>
        <w:t xml:space="preserve"> лицам</w:t>
      </w:r>
      <w:r w:rsidR="00870022">
        <w:rPr>
          <w:rStyle w:val="s0"/>
          <w:color w:val="auto"/>
        </w:rPr>
        <w:t>и</w:t>
      </w:r>
      <w:r w:rsidR="00BE7773">
        <w:rPr>
          <w:rStyle w:val="s0"/>
          <w:color w:val="auto"/>
        </w:rPr>
        <w:t xml:space="preserve"> </w:t>
      </w:r>
      <w:r w:rsidRPr="0013648C">
        <w:rPr>
          <w:bCs/>
          <w:kern w:val="36"/>
        </w:rPr>
        <w:t>устанавливается исключительно настоящим Законом:</w:t>
      </w:r>
      <w:r w:rsidRPr="0013648C">
        <w:t> </w:t>
      </w:r>
    </w:p>
    <w:p w:rsidR="00945644" w:rsidRPr="0013648C"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1)</w:t>
      </w:r>
      <w:r w:rsidR="00C846FA">
        <w:rPr>
          <w:rFonts w:ascii="Times New Roman" w:hAnsi="Times New Roman"/>
          <w:sz w:val="28"/>
          <w:szCs w:val="28"/>
          <w:lang w:val="en-US" w:eastAsia="ru-RU"/>
        </w:rPr>
        <w:t> </w:t>
      </w:r>
      <w:r w:rsidRPr="0013648C">
        <w:rPr>
          <w:rFonts w:ascii="Times New Roman" w:hAnsi="Times New Roman"/>
          <w:sz w:val="28"/>
          <w:szCs w:val="28"/>
          <w:lang w:eastAsia="ru-RU"/>
        </w:rPr>
        <w:t xml:space="preserve">управление транспортным средством в период его использования, не предусмотренный страховым полисом обязательного страхования гражданской </w:t>
      </w:r>
      <w:r w:rsidRPr="0013648C">
        <w:rPr>
          <w:rFonts w:ascii="Times New Roman" w:hAnsi="Times New Roman"/>
          <w:sz w:val="28"/>
          <w:szCs w:val="28"/>
          <w:lang w:eastAsia="ru-RU"/>
        </w:rPr>
        <w:lastRenderedPageBreak/>
        <w:t xml:space="preserve">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r w:rsidR="00B87E65" w:rsidRPr="0013648C">
        <w:rPr>
          <w:rFonts w:ascii="Times New Roman" w:hAnsi="Times New Roman"/>
          <w:sz w:val="28"/>
          <w:szCs w:val="28"/>
          <w:lang w:eastAsia="ru-RU"/>
        </w:rPr>
        <w:t>–</w:t>
      </w:r>
    </w:p>
    <w:p w:rsidR="0077717D"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влечет наложение административного штрафа в размере</w:t>
      </w:r>
      <w:r w:rsidR="0077717D">
        <w:rPr>
          <w:rFonts w:ascii="Times New Roman" w:hAnsi="Times New Roman"/>
          <w:sz w:val="28"/>
          <w:szCs w:val="28"/>
          <w:lang w:eastAsia="ru-RU"/>
        </w:rPr>
        <w:t xml:space="preserve"> </w:t>
      </w:r>
      <w:r w:rsidR="000B24AC" w:rsidRPr="00BE7773">
        <w:rPr>
          <w:rFonts w:ascii="Times New Roman" w:hAnsi="Times New Roman"/>
          <w:sz w:val="28"/>
          <w:szCs w:val="28"/>
          <w:lang w:eastAsia="ru-RU"/>
        </w:rPr>
        <w:t>5</w:t>
      </w:r>
      <w:r w:rsidR="00FC2405" w:rsidRPr="00BE7773">
        <w:rPr>
          <w:rFonts w:ascii="Times New Roman" w:hAnsi="Times New Roman"/>
          <w:sz w:val="28"/>
          <w:szCs w:val="28"/>
          <w:lang w:eastAsia="ru-RU"/>
        </w:rPr>
        <w:t>00</w:t>
      </w:r>
      <w:r w:rsidR="00B87E65" w:rsidRPr="0013648C">
        <w:rPr>
          <w:rFonts w:ascii="Times New Roman" w:hAnsi="Times New Roman"/>
          <w:sz w:val="28"/>
          <w:szCs w:val="28"/>
          <w:lang w:eastAsia="ru-RU"/>
        </w:rPr>
        <w:t xml:space="preserve"> </w:t>
      </w:r>
      <w:r w:rsidR="00FC2405" w:rsidRPr="0013648C">
        <w:rPr>
          <w:rFonts w:ascii="Times New Roman" w:hAnsi="Times New Roman"/>
          <w:sz w:val="28"/>
          <w:szCs w:val="28"/>
          <w:lang w:eastAsia="ru-RU"/>
        </w:rPr>
        <w:t xml:space="preserve">российских </w:t>
      </w:r>
      <w:r w:rsidRPr="0013648C">
        <w:rPr>
          <w:rFonts w:ascii="Times New Roman" w:hAnsi="Times New Roman"/>
          <w:sz w:val="28"/>
          <w:szCs w:val="28"/>
          <w:lang w:eastAsia="ru-RU"/>
        </w:rPr>
        <w:t>рублей</w:t>
      </w:r>
      <w:r w:rsidR="00BE7773">
        <w:rPr>
          <w:rFonts w:ascii="Times New Roman" w:hAnsi="Times New Roman"/>
          <w:sz w:val="28"/>
          <w:szCs w:val="28"/>
          <w:lang w:eastAsia="ru-RU"/>
        </w:rPr>
        <w:t xml:space="preserve">; </w:t>
      </w:r>
    </w:p>
    <w:p w:rsidR="00945644" w:rsidRPr="0013648C"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2)</w:t>
      </w:r>
      <w:r w:rsidR="000D5C74">
        <w:rPr>
          <w:rFonts w:ascii="Times New Roman" w:hAnsi="Times New Roman"/>
          <w:sz w:val="28"/>
          <w:szCs w:val="28"/>
          <w:lang w:eastAsia="ru-RU"/>
        </w:rPr>
        <w:t> </w:t>
      </w:r>
      <w:r w:rsidRPr="0013648C">
        <w:rPr>
          <w:rFonts w:ascii="Times New Roman" w:hAnsi="Times New Roman"/>
          <w:sz w:val="28"/>
          <w:szCs w:val="28"/>
          <w:lang w:eastAsia="ru-RU"/>
        </w:rPr>
        <w:t>неисполнение владельцем транспортного средства установленной</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законом</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 xml:space="preserve">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r w:rsidR="00B87E65" w:rsidRPr="0013648C">
        <w:rPr>
          <w:rFonts w:ascii="Times New Roman" w:hAnsi="Times New Roman"/>
          <w:sz w:val="28"/>
          <w:szCs w:val="28"/>
          <w:lang w:eastAsia="ru-RU"/>
        </w:rPr>
        <w:t>–</w:t>
      </w:r>
    </w:p>
    <w:p w:rsidR="000B24AC" w:rsidRDefault="000B24AC"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 xml:space="preserve">влечет наложение административного штрафа в размере </w:t>
      </w:r>
      <w:r w:rsidR="00BE7773">
        <w:rPr>
          <w:rFonts w:ascii="Times New Roman" w:hAnsi="Times New Roman"/>
          <w:sz w:val="28"/>
          <w:szCs w:val="28"/>
          <w:lang w:eastAsia="ru-RU"/>
        </w:rPr>
        <w:t>800</w:t>
      </w:r>
      <w:r w:rsidR="00BE7773" w:rsidRPr="0013648C">
        <w:rPr>
          <w:rFonts w:ascii="Times New Roman" w:hAnsi="Times New Roman"/>
          <w:sz w:val="28"/>
          <w:szCs w:val="28"/>
          <w:lang w:eastAsia="ru-RU"/>
        </w:rPr>
        <w:t xml:space="preserve"> </w:t>
      </w:r>
      <w:r w:rsidRPr="0013648C">
        <w:rPr>
          <w:rFonts w:ascii="Times New Roman" w:hAnsi="Times New Roman"/>
          <w:sz w:val="28"/>
          <w:szCs w:val="28"/>
          <w:lang w:eastAsia="ru-RU"/>
        </w:rPr>
        <w:t>российских рублей</w:t>
      </w:r>
      <w:r w:rsidR="00BE7773">
        <w:rPr>
          <w:rFonts w:ascii="Times New Roman" w:hAnsi="Times New Roman"/>
          <w:sz w:val="28"/>
          <w:szCs w:val="28"/>
          <w:lang w:eastAsia="ru-RU"/>
        </w:rPr>
        <w:t>;</w:t>
      </w:r>
    </w:p>
    <w:p w:rsidR="00BE7773" w:rsidRDefault="00BE7773" w:rsidP="0001110F">
      <w:pPr>
        <w:pStyle w:val="af1"/>
        <w:rPr>
          <w:rStyle w:val="s0"/>
          <w:color w:val="auto"/>
        </w:rPr>
      </w:pPr>
      <w:r>
        <w:rPr>
          <w:rStyle w:val="s0"/>
          <w:color w:val="auto"/>
        </w:rPr>
        <w:t>3</w:t>
      </w:r>
      <w:r w:rsidRPr="0013648C">
        <w:rPr>
          <w:rStyle w:val="s0"/>
          <w:color w:val="auto"/>
        </w:rPr>
        <w:t>)</w:t>
      </w:r>
      <w:r w:rsidR="00C846FA">
        <w:rPr>
          <w:rStyle w:val="s0"/>
          <w:color w:val="auto"/>
          <w:lang w:val="en-US"/>
        </w:rPr>
        <w:t> </w:t>
      </w:r>
      <w:r w:rsidRPr="0013648C">
        <w:rPr>
          <w:rStyle w:val="s0"/>
          <w:color w:val="auto"/>
        </w:rPr>
        <w:t>неподач</w:t>
      </w:r>
      <w:r>
        <w:rPr>
          <w:rStyle w:val="s0"/>
          <w:color w:val="auto"/>
        </w:rPr>
        <w:t>а</w:t>
      </w:r>
      <w:r w:rsidRPr="0013648C">
        <w:rPr>
          <w:rStyle w:val="s0"/>
          <w:color w:val="auto"/>
        </w:rPr>
        <w:t>, несвоевременн</w:t>
      </w:r>
      <w:r>
        <w:rPr>
          <w:rStyle w:val="s0"/>
          <w:color w:val="auto"/>
        </w:rPr>
        <w:t>ая</w:t>
      </w:r>
      <w:r w:rsidRPr="0013648C">
        <w:rPr>
          <w:rStyle w:val="s0"/>
          <w:color w:val="auto"/>
        </w:rPr>
        <w:t xml:space="preserve"> подач</w:t>
      </w:r>
      <w:r>
        <w:rPr>
          <w:rStyle w:val="s0"/>
          <w:color w:val="auto"/>
        </w:rPr>
        <w:t>а</w:t>
      </w:r>
      <w:r w:rsidRPr="0013648C">
        <w:rPr>
          <w:rStyle w:val="s0"/>
          <w:color w:val="auto"/>
        </w:rPr>
        <w:t xml:space="preserve"> или подач</w:t>
      </w:r>
      <w:r>
        <w:rPr>
          <w:rStyle w:val="s0"/>
          <w:color w:val="auto"/>
        </w:rPr>
        <w:t xml:space="preserve">а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w:t>
      </w:r>
      <w:r w:rsidR="00C846FA" w:rsidRPr="00C846FA">
        <w:rPr>
          <w:rStyle w:val="s0"/>
          <w:color w:val="auto"/>
        </w:rPr>
        <w:br/>
      </w:r>
      <w:r w:rsidRPr="0013648C">
        <w:rPr>
          <w:rStyle w:val="s0"/>
          <w:color w:val="auto"/>
        </w:rPr>
        <w:t>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00870022">
        <w:rPr>
          <w:rStyle w:val="s0"/>
          <w:color w:val="auto"/>
        </w:rPr>
        <w:t xml:space="preserve">, </w:t>
      </w:r>
      <w:r w:rsidR="00870022" w:rsidRPr="0013648C">
        <w:rPr>
          <w:rStyle w:val="s0"/>
          <w:color w:val="auto"/>
        </w:rPr>
        <w:t>страховым</w:t>
      </w:r>
      <w:r w:rsidR="00870022">
        <w:rPr>
          <w:rStyle w:val="s0"/>
          <w:color w:val="auto"/>
        </w:rPr>
        <w:t>и</w:t>
      </w:r>
      <w:r w:rsidR="00870022" w:rsidRPr="0013648C">
        <w:rPr>
          <w:rStyle w:val="s0"/>
          <w:color w:val="auto"/>
        </w:rPr>
        <w:t xml:space="preserve"> </w:t>
      </w:r>
      <w:r w:rsidR="000E1FF6">
        <w:rPr>
          <w:rStyle w:val="s0"/>
          <w:color w:val="auto"/>
        </w:rPr>
        <w:br/>
      </w:r>
      <w:r w:rsidR="00870022" w:rsidRPr="0013648C">
        <w:rPr>
          <w:rStyle w:val="s0"/>
          <w:color w:val="auto"/>
        </w:rPr>
        <w:t>агентам</w:t>
      </w:r>
      <w:r w:rsidR="00870022">
        <w:rPr>
          <w:rStyle w:val="s0"/>
          <w:color w:val="auto"/>
        </w:rPr>
        <w:t>и</w:t>
      </w:r>
      <w:r w:rsidR="00870022" w:rsidRPr="0013648C">
        <w:rPr>
          <w:rStyle w:val="s0"/>
          <w:color w:val="auto"/>
        </w:rPr>
        <w:t xml:space="preserve"> – физическим</w:t>
      </w:r>
      <w:r w:rsidR="00870022">
        <w:rPr>
          <w:rStyle w:val="s0"/>
          <w:color w:val="auto"/>
        </w:rPr>
        <w:t>и</w:t>
      </w:r>
      <w:r w:rsidR="00870022" w:rsidRPr="0013648C">
        <w:rPr>
          <w:rStyle w:val="s0"/>
          <w:color w:val="auto"/>
        </w:rPr>
        <w:t xml:space="preserve"> лицам</w:t>
      </w:r>
      <w:r w:rsidR="00870022">
        <w:rPr>
          <w:rStyle w:val="s0"/>
          <w:color w:val="auto"/>
        </w:rPr>
        <w:t>и</w:t>
      </w:r>
      <w:r w:rsidRPr="0013648C">
        <w:rPr>
          <w:rStyle w:val="s0"/>
          <w:color w:val="auto"/>
        </w:rPr>
        <w:t xml:space="preserve"> заведомо недостоверной информации</w:t>
      </w:r>
      <w:r>
        <w:rPr>
          <w:rStyle w:val="s0"/>
          <w:color w:val="auto"/>
        </w:rPr>
        <w:t>,</w:t>
      </w:r>
      <w:r w:rsidRPr="0013648C">
        <w:rPr>
          <w:rStyle w:val="s0"/>
          <w:color w:val="auto"/>
        </w:rPr>
        <w:t xml:space="preserve"> – </w:t>
      </w:r>
    </w:p>
    <w:p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2500</w:t>
      </w:r>
      <w:r w:rsidRPr="0013648C">
        <w:rPr>
          <w:rStyle w:val="s0"/>
          <w:color w:val="auto"/>
        </w:rPr>
        <w:t xml:space="preserve"> российских рублей за каждый случай;</w:t>
      </w:r>
    </w:p>
    <w:p w:rsidR="00BE7773" w:rsidRDefault="00BE7773" w:rsidP="0001110F">
      <w:pPr>
        <w:pStyle w:val="af1"/>
        <w:rPr>
          <w:rStyle w:val="s0"/>
          <w:color w:val="auto"/>
        </w:rPr>
      </w:pPr>
      <w:r>
        <w:rPr>
          <w:rStyle w:val="s0"/>
          <w:color w:val="auto"/>
        </w:rPr>
        <w:t>4</w:t>
      </w:r>
      <w:r w:rsidRPr="0013648C">
        <w:rPr>
          <w:rStyle w:val="s0"/>
          <w:color w:val="auto"/>
        </w:rPr>
        <w:t>)</w:t>
      </w:r>
      <w:r w:rsidR="000D5C74">
        <w:rPr>
          <w:rStyle w:val="s0"/>
          <w:color w:val="auto"/>
        </w:rPr>
        <w:t> </w:t>
      </w:r>
      <w:r w:rsidRPr="0013648C">
        <w:rPr>
          <w:rStyle w:val="s0"/>
          <w:color w:val="auto"/>
        </w:rPr>
        <w:t>уклонение от исполнения или несвоевременное исполнение 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Pr="0013648C">
        <w:rPr>
          <w:rStyle w:val="s0"/>
          <w:color w:val="auto"/>
        </w:rPr>
        <w:t xml:space="preserve"> обязательного для исполнения предписания органа страхового регулирования и надзора</w:t>
      </w:r>
      <w:r>
        <w:rPr>
          <w:rStyle w:val="s0"/>
          <w:color w:val="auto"/>
        </w:rPr>
        <w:t>,</w:t>
      </w:r>
      <w:r w:rsidRPr="0013648C">
        <w:rPr>
          <w:rStyle w:val="s0"/>
          <w:color w:val="auto"/>
        </w:rPr>
        <w:t xml:space="preserve"> – </w:t>
      </w:r>
    </w:p>
    <w:p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3000 российских рублей за каждый случай;</w:t>
      </w:r>
    </w:p>
    <w:p w:rsidR="00BE7773" w:rsidRDefault="00BE7773" w:rsidP="0001110F">
      <w:pPr>
        <w:pStyle w:val="af1"/>
        <w:rPr>
          <w:rStyle w:val="s0"/>
          <w:color w:val="auto"/>
        </w:rPr>
      </w:pPr>
      <w:r>
        <w:rPr>
          <w:rStyle w:val="s0"/>
          <w:color w:val="auto"/>
        </w:rPr>
        <w:t>5</w:t>
      </w:r>
      <w:r w:rsidRPr="0013648C">
        <w:rPr>
          <w:rStyle w:val="s0"/>
          <w:color w:val="auto"/>
        </w:rPr>
        <w:t>)</w:t>
      </w:r>
      <w:r w:rsidR="000D5C74">
        <w:rPr>
          <w:rStyle w:val="s0"/>
          <w:color w:val="auto"/>
        </w:rPr>
        <w:t> </w:t>
      </w:r>
      <w:r w:rsidRPr="0013648C">
        <w:rPr>
          <w:rStyle w:val="s0"/>
          <w:color w:val="auto"/>
        </w:rPr>
        <w:t>необоснованный отказ</w:t>
      </w:r>
      <w:r>
        <w:rPr>
          <w:rStyle w:val="s0"/>
          <w:color w:val="auto"/>
        </w:rPr>
        <w:t xml:space="preserve">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Pr="0013648C">
        <w:rPr>
          <w:rStyle w:val="s0"/>
          <w:color w:val="auto"/>
        </w:rPr>
        <w:t>-предпринимателям</w:t>
      </w:r>
      <w:r>
        <w:rPr>
          <w:rStyle w:val="s0"/>
          <w:color w:val="auto"/>
        </w:rPr>
        <w:t>и</w:t>
      </w:r>
      <w:r w:rsidR="00870022">
        <w:rPr>
          <w:rStyle w:val="s0"/>
          <w:color w:val="auto"/>
        </w:rPr>
        <w:t xml:space="preserve">, </w:t>
      </w:r>
      <w:r w:rsidR="00870022" w:rsidRPr="0013648C">
        <w:rPr>
          <w:rStyle w:val="s0"/>
          <w:color w:val="auto"/>
        </w:rPr>
        <w:t>страховым</w:t>
      </w:r>
      <w:r w:rsidR="00870022">
        <w:rPr>
          <w:rStyle w:val="s0"/>
          <w:color w:val="auto"/>
        </w:rPr>
        <w:t>и</w:t>
      </w:r>
      <w:r w:rsidR="00870022" w:rsidRPr="0013648C">
        <w:rPr>
          <w:rStyle w:val="s0"/>
          <w:color w:val="auto"/>
        </w:rPr>
        <w:t xml:space="preserve"> агентам</w:t>
      </w:r>
      <w:r w:rsidR="00870022">
        <w:rPr>
          <w:rStyle w:val="s0"/>
          <w:color w:val="auto"/>
        </w:rPr>
        <w:t>и</w:t>
      </w:r>
      <w:r w:rsidR="00870022" w:rsidRPr="0013648C">
        <w:rPr>
          <w:rStyle w:val="s0"/>
          <w:color w:val="auto"/>
        </w:rPr>
        <w:t xml:space="preserve"> – физическим</w:t>
      </w:r>
      <w:r w:rsidR="00870022">
        <w:rPr>
          <w:rStyle w:val="s0"/>
          <w:color w:val="auto"/>
        </w:rPr>
        <w:t>и</w:t>
      </w:r>
      <w:r w:rsidR="00870022" w:rsidRPr="0013648C">
        <w:rPr>
          <w:rStyle w:val="s0"/>
          <w:color w:val="auto"/>
        </w:rPr>
        <w:t xml:space="preserve"> лицам</w:t>
      </w:r>
      <w:r w:rsidR="00870022">
        <w:rPr>
          <w:rStyle w:val="s0"/>
          <w:color w:val="auto"/>
        </w:rPr>
        <w:t>и</w:t>
      </w:r>
      <w:r w:rsidRPr="0013648C">
        <w:rPr>
          <w:rStyle w:val="s0"/>
          <w:color w:val="auto"/>
        </w:rPr>
        <w:t xml:space="preserve">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w:t>
      </w:r>
      <w:r w:rsidRPr="0013648C">
        <w:rPr>
          <w:rStyle w:val="s0"/>
          <w:color w:val="auto"/>
        </w:rPr>
        <w:lastRenderedPageBreak/>
        <w:t>обусловленных требованиями настоящего Закона при заключении договора обязательного страхования</w:t>
      </w:r>
      <w:r>
        <w:rPr>
          <w:rStyle w:val="s0"/>
          <w:color w:val="auto"/>
        </w:rPr>
        <w:t>,</w:t>
      </w:r>
      <w:r w:rsidRPr="0013648C">
        <w:rPr>
          <w:rStyle w:val="s0"/>
          <w:color w:val="auto"/>
        </w:rPr>
        <w:t xml:space="preserve"> – </w:t>
      </w:r>
    </w:p>
    <w:p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5000</w:t>
      </w:r>
      <w:r w:rsidRPr="0013648C">
        <w:rPr>
          <w:rStyle w:val="s0"/>
          <w:color w:val="auto"/>
        </w:rPr>
        <w:t xml:space="preserve"> российских рублей за каждый случай.</w:t>
      </w:r>
    </w:p>
    <w:p w:rsidR="00BE7773" w:rsidRDefault="00BE7773" w:rsidP="0001110F">
      <w:pPr>
        <w:pStyle w:val="af0"/>
        <w:rPr>
          <w:rStyle w:val="s0"/>
          <w:color w:val="auto"/>
          <w:sz w:val="22"/>
          <w:szCs w:val="22"/>
          <w:bdr w:val="none" w:sz="0" w:space="0" w:color="auto"/>
          <w:lang w:eastAsia="en-US"/>
        </w:rPr>
      </w:pPr>
      <w:r>
        <w:rPr>
          <w:rStyle w:val="s0"/>
          <w:color w:val="auto"/>
        </w:rPr>
        <w:t>2.</w:t>
      </w:r>
      <w:r w:rsidR="00EB64C1">
        <w:rPr>
          <w:rStyle w:val="s0"/>
          <w:color w:val="auto"/>
        </w:rPr>
        <w:t> </w:t>
      </w:r>
      <w:r w:rsidRPr="00433CBD">
        <w:rPr>
          <w:rStyle w:val="s0"/>
          <w:color w:val="auto"/>
        </w:rPr>
        <w:t xml:space="preserve">Производство по делам об административных правонарушениях, предусмотренных частью </w:t>
      </w:r>
      <w:r>
        <w:rPr>
          <w:rStyle w:val="s0"/>
          <w:color w:val="auto"/>
        </w:rPr>
        <w:t>1</w:t>
      </w:r>
      <w:r w:rsidRPr="00433CBD">
        <w:rPr>
          <w:rStyle w:val="s0"/>
          <w:color w:val="auto"/>
        </w:rPr>
        <w:t xml:space="preserve"> настоящей статьи, осуществляется</w:t>
      </w:r>
      <w:r w:rsidRPr="004643AF">
        <w:rPr>
          <w:rStyle w:val="s0"/>
          <w:color w:val="auto"/>
        </w:rPr>
        <w:t xml:space="preserve"> </w:t>
      </w:r>
      <w:r w:rsidRPr="00433CBD">
        <w:rPr>
          <w:rStyle w:val="s0"/>
          <w:color w:val="auto"/>
        </w:rPr>
        <w:t>в соответствии с действующим законодательством об административных правонарушениях</w:t>
      </w:r>
      <w:r>
        <w:rPr>
          <w:rStyle w:val="s0"/>
          <w:color w:val="auto"/>
        </w:rPr>
        <w:t>:</w:t>
      </w:r>
    </w:p>
    <w:p w:rsidR="00EA1ED9" w:rsidRDefault="004643AF" w:rsidP="0001110F">
      <w:pPr>
        <w:pStyle w:val="af0"/>
        <w:rPr>
          <w:rStyle w:val="s0"/>
          <w:color w:val="auto"/>
          <w:sz w:val="22"/>
          <w:szCs w:val="22"/>
          <w:bdr w:val="none" w:sz="0" w:space="0" w:color="auto"/>
          <w:lang w:eastAsia="en-US"/>
        </w:rPr>
      </w:pPr>
      <w:r>
        <w:rPr>
          <w:rStyle w:val="s0"/>
          <w:color w:val="auto"/>
        </w:rPr>
        <w:t>1)</w:t>
      </w:r>
      <w:r w:rsidR="00C846FA">
        <w:rPr>
          <w:rStyle w:val="s0"/>
          <w:color w:val="auto"/>
          <w:lang w:val="en-US"/>
        </w:rPr>
        <w:t> </w:t>
      </w:r>
      <w:r>
        <w:t>республиканским органом исполнительной власти, реализующим государственную политику в сфере внутренних дел – по делам, предусмотренным пунктами 1, 2 части 1 настоящей статьи;</w:t>
      </w:r>
    </w:p>
    <w:p w:rsidR="00EA1ED9" w:rsidRDefault="004643AF" w:rsidP="0001110F">
      <w:pPr>
        <w:pStyle w:val="af0"/>
        <w:rPr>
          <w:rStyle w:val="s0"/>
          <w:color w:val="auto"/>
          <w:sz w:val="22"/>
          <w:szCs w:val="22"/>
          <w:bdr w:val="none" w:sz="0" w:space="0" w:color="auto"/>
          <w:lang w:eastAsia="en-US"/>
        </w:rPr>
      </w:pPr>
      <w:r>
        <w:rPr>
          <w:rStyle w:val="s0"/>
          <w:color w:val="auto"/>
        </w:rPr>
        <w:t>2)</w:t>
      </w:r>
      <w:r w:rsidR="00C846FA">
        <w:rPr>
          <w:rStyle w:val="s0"/>
          <w:color w:val="auto"/>
          <w:lang w:val="en-US"/>
        </w:rPr>
        <w:t> </w:t>
      </w:r>
      <w:r w:rsidRPr="00433CBD">
        <w:rPr>
          <w:rStyle w:val="s0"/>
          <w:color w:val="auto"/>
        </w:rPr>
        <w:t>органом страхового регулирования и надзора</w:t>
      </w:r>
      <w:r>
        <w:rPr>
          <w:rStyle w:val="s0"/>
          <w:color w:val="auto"/>
        </w:rPr>
        <w:t xml:space="preserve"> </w:t>
      </w:r>
      <w:r>
        <w:t xml:space="preserve">– по делам, предусмотренным пунктами 3 </w:t>
      </w:r>
      <w:r w:rsidR="000E1FF6">
        <w:t>–</w:t>
      </w:r>
      <w:r>
        <w:t xml:space="preserve"> 5 части 1 настоящей статьи</w:t>
      </w:r>
      <w:r w:rsidRPr="00433CBD">
        <w:rPr>
          <w:rStyle w:val="s0"/>
          <w:color w:val="auto"/>
        </w:rPr>
        <w:t>.</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433CBD">
        <w:rPr>
          <w:rFonts w:ascii="Times New Roman" w:hAnsi="Times New Roman"/>
          <w:sz w:val="28"/>
          <w:szCs w:val="28"/>
        </w:rPr>
        <w:t>39</w:t>
      </w:r>
      <w:r w:rsidRPr="0013648C">
        <w:rPr>
          <w:rFonts w:ascii="Times New Roman" w:hAnsi="Times New Roman"/>
          <w:sz w:val="28"/>
          <w:szCs w:val="28"/>
        </w:rPr>
        <w:t xml:space="preserve">. </w:t>
      </w:r>
      <w:r w:rsidRPr="0013648C">
        <w:rPr>
          <w:rFonts w:ascii="Times New Roman" w:hAnsi="Times New Roman"/>
          <w:b/>
          <w:sz w:val="28"/>
          <w:szCs w:val="28"/>
        </w:rPr>
        <w:t xml:space="preserve">Вступление в силу настоящего </w:t>
      </w:r>
      <w:r w:rsidR="00101868" w:rsidRPr="0013648C">
        <w:rPr>
          <w:rFonts w:ascii="Times New Roman" w:hAnsi="Times New Roman"/>
          <w:b/>
          <w:sz w:val="28"/>
          <w:szCs w:val="28"/>
        </w:rPr>
        <w:t>З</w:t>
      </w:r>
      <w:r w:rsidRPr="0013648C">
        <w:rPr>
          <w:rFonts w:ascii="Times New Roman" w:hAnsi="Times New Roman"/>
          <w:b/>
          <w:sz w:val="28"/>
          <w:szCs w:val="28"/>
        </w:rPr>
        <w:t>акона</w:t>
      </w:r>
    </w:p>
    <w:p w:rsidR="006C6D05" w:rsidRPr="006C6D05" w:rsidRDefault="006C6D05" w:rsidP="0001110F">
      <w:pPr>
        <w:pStyle w:val="Default"/>
        <w:spacing w:after="360" w:line="276" w:lineRule="auto"/>
        <w:ind w:firstLine="709"/>
        <w:jc w:val="both"/>
        <w:rPr>
          <w:sz w:val="28"/>
          <w:szCs w:val="28"/>
        </w:rPr>
      </w:pPr>
      <w:r>
        <w:rPr>
          <w:sz w:val="28"/>
          <w:szCs w:val="28"/>
        </w:rPr>
        <w:t xml:space="preserve">1. Настоящий Закон вступает в силу со дня его официального опубликования, за исключением положений, для которых в соответствии с настоящей статьей предусмотрены иные сроки вступления в силу. </w:t>
      </w:r>
    </w:p>
    <w:p w:rsidR="00AA06B1" w:rsidRDefault="00AA06B1" w:rsidP="0001110F">
      <w:pPr>
        <w:pStyle w:val="Default"/>
        <w:spacing w:after="360" w:line="276" w:lineRule="auto"/>
        <w:ind w:firstLine="709"/>
        <w:jc w:val="both"/>
        <w:rPr>
          <w:sz w:val="28"/>
          <w:szCs w:val="28"/>
        </w:rPr>
      </w:pPr>
      <w:r>
        <w:rPr>
          <w:sz w:val="28"/>
          <w:szCs w:val="28"/>
        </w:rPr>
        <w:t>2</w:t>
      </w:r>
      <w:r w:rsidRPr="0013648C">
        <w:rPr>
          <w:sz w:val="28"/>
          <w:szCs w:val="28"/>
        </w:rPr>
        <w:t>. Статья 17 настоящего Закона вводится в действие со дня вступления в силу законодательства о Республиканском бюджете Донецкой Народной Республики, в котором предусмотрены расходы на компенсацию страховых премий инвалидам.</w:t>
      </w:r>
    </w:p>
    <w:p w:rsidR="00476E67" w:rsidRDefault="00AA06B1" w:rsidP="0001110F">
      <w:pPr>
        <w:pStyle w:val="Default"/>
        <w:spacing w:after="360" w:line="276" w:lineRule="auto"/>
        <w:ind w:firstLine="709"/>
        <w:jc w:val="both"/>
        <w:rPr>
          <w:sz w:val="28"/>
          <w:szCs w:val="28"/>
        </w:rPr>
      </w:pPr>
      <w:r>
        <w:rPr>
          <w:sz w:val="28"/>
          <w:szCs w:val="28"/>
        </w:rPr>
        <w:t>3</w:t>
      </w:r>
      <w:r w:rsidR="00E4494A">
        <w:rPr>
          <w:sz w:val="28"/>
          <w:szCs w:val="28"/>
        </w:rPr>
        <w:t>.</w:t>
      </w:r>
      <w:r w:rsidR="006C6D05" w:rsidRPr="006C6D05">
        <w:rPr>
          <w:sz w:val="28"/>
          <w:szCs w:val="28"/>
        </w:rPr>
        <w:t xml:space="preserve"> Статья </w:t>
      </w:r>
      <w:r w:rsidR="00186721">
        <w:rPr>
          <w:sz w:val="28"/>
          <w:szCs w:val="28"/>
        </w:rPr>
        <w:t>38</w:t>
      </w:r>
      <w:r w:rsidR="006C6D05" w:rsidRPr="006C6D05">
        <w:rPr>
          <w:sz w:val="28"/>
          <w:szCs w:val="28"/>
        </w:rPr>
        <w:t xml:space="preserve"> настоящего Закона вступает в силу через </w:t>
      </w:r>
      <w:r w:rsidR="00186780" w:rsidRPr="004E4E2D">
        <w:rPr>
          <w:sz w:val="28"/>
          <w:szCs w:val="28"/>
        </w:rPr>
        <w:t>три</w:t>
      </w:r>
      <w:r w:rsidR="00186780" w:rsidRPr="006C6D05">
        <w:rPr>
          <w:sz w:val="28"/>
          <w:szCs w:val="28"/>
        </w:rPr>
        <w:t xml:space="preserve"> </w:t>
      </w:r>
      <w:r w:rsidR="006C6D05" w:rsidRPr="006C6D05">
        <w:rPr>
          <w:sz w:val="28"/>
          <w:szCs w:val="28"/>
        </w:rPr>
        <w:t>месяц</w:t>
      </w:r>
      <w:r w:rsidR="0042454C">
        <w:rPr>
          <w:sz w:val="28"/>
          <w:szCs w:val="28"/>
        </w:rPr>
        <w:t>а</w:t>
      </w:r>
      <w:r w:rsidR="006C6D05" w:rsidRPr="006C6D05">
        <w:rPr>
          <w:sz w:val="28"/>
          <w:szCs w:val="28"/>
        </w:rPr>
        <w:t xml:space="preserve"> после вступления в силу настоящего Закона.</w:t>
      </w:r>
    </w:p>
    <w:p w:rsidR="00784EA8" w:rsidRDefault="00AA06B1" w:rsidP="0001110F">
      <w:pPr>
        <w:pStyle w:val="Default"/>
        <w:spacing w:after="360" w:line="276" w:lineRule="auto"/>
        <w:ind w:firstLine="709"/>
        <w:jc w:val="both"/>
        <w:rPr>
          <w:sz w:val="28"/>
          <w:szCs w:val="28"/>
        </w:rPr>
      </w:pPr>
      <w:r>
        <w:rPr>
          <w:sz w:val="28"/>
          <w:szCs w:val="28"/>
        </w:rPr>
        <w:t>4</w:t>
      </w:r>
      <w:r w:rsidR="00784EA8">
        <w:rPr>
          <w:sz w:val="28"/>
          <w:szCs w:val="28"/>
        </w:rPr>
        <w:t xml:space="preserve">. </w:t>
      </w:r>
      <w:r w:rsidR="00870022">
        <w:rPr>
          <w:sz w:val="28"/>
          <w:szCs w:val="28"/>
        </w:rPr>
        <w:t>Части 5, 9 – 11 статьи 14, части 2 статьи 26, статьи 36 настоящего</w:t>
      </w:r>
      <w:r w:rsidR="00784EA8">
        <w:rPr>
          <w:sz w:val="28"/>
          <w:szCs w:val="28"/>
        </w:rPr>
        <w:t xml:space="preserve"> Закона </w:t>
      </w:r>
      <w:r w:rsidR="00870022">
        <w:rPr>
          <w:sz w:val="28"/>
          <w:szCs w:val="28"/>
        </w:rPr>
        <w:t>в части</w:t>
      </w:r>
      <w:r w:rsidR="00784EA8">
        <w:rPr>
          <w:sz w:val="28"/>
          <w:szCs w:val="28"/>
        </w:rPr>
        <w:t xml:space="preserve"> действия автоматизированной информационной системы обязательного страхования</w:t>
      </w:r>
      <w:r w:rsidR="002A5F66">
        <w:rPr>
          <w:sz w:val="28"/>
          <w:szCs w:val="28"/>
        </w:rPr>
        <w:t xml:space="preserve"> вступают в силу с </w:t>
      </w:r>
      <w:r w:rsidR="009E0A18">
        <w:rPr>
          <w:sz w:val="28"/>
          <w:szCs w:val="28"/>
        </w:rPr>
        <w:t xml:space="preserve">1 января 2021 </w:t>
      </w:r>
      <w:r w:rsidR="002A5F66">
        <w:rPr>
          <w:sz w:val="28"/>
          <w:szCs w:val="28"/>
        </w:rPr>
        <w:t>года.</w:t>
      </w:r>
    </w:p>
    <w:p w:rsidR="00476E67" w:rsidRDefault="00AA06B1" w:rsidP="0001110F">
      <w:pPr>
        <w:pStyle w:val="Default"/>
        <w:spacing w:after="360" w:line="276" w:lineRule="auto"/>
        <w:ind w:firstLine="709"/>
        <w:jc w:val="both"/>
        <w:rPr>
          <w:sz w:val="28"/>
          <w:szCs w:val="28"/>
        </w:rPr>
      </w:pPr>
      <w:r>
        <w:rPr>
          <w:sz w:val="28"/>
          <w:szCs w:val="28"/>
        </w:rPr>
        <w:t>5</w:t>
      </w:r>
      <w:r w:rsidR="00476E67" w:rsidRPr="00803A96">
        <w:rPr>
          <w:sz w:val="28"/>
          <w:szCs w:val="28"/>
        </w:rPr>
        <w:t>. Минимальный размер уставного капитала страховщика, установленный частью 8 статьи 23 настоящего Закона</w:t>
      </w:r>
      <w:r w:rsidR="000E1FF6">
        <w:rPr>
          <w:sz w:val="28"/>
          <w:szCs w:val="28"/>
        </w:rPr>
        <w:t>,</w:t>
      </w:r>
      <w:r w:rsidR="00476E67" w:rsidRPr="00803A96">
        <w:rPr>
          <w:sz w:val="28"/>
          <w:szCs w:val="28"/>
        </w:rPr>
        <w:t xml:space="preserve"> должен быть сформирован в течение двух лет </w:t>
      </w:r>
      <w:r w:rsidR="00803A96" w:rsidRPr="00803A96">
        <w:rPr>
          <w:sz w:val="28"/>
          <w:szCs w:val="28"/>
        </w:rPr>
        <w:t>со</w:t>
      </w:r>
      <w:r w:rsidR="00476E67" w:rsidRPr="00803A96">
        <w:rPr>
          <w:sz w:val="28"/>
          <w:szCs w:val="28"/>
        </w:rPr>
        <w:t xml:space="preserve"> д</w:t>
      </w:r>
      <w:r w:rsidR="00803A96" w:rsidRPr="00803A96">
        <w:rPr>
          <w:sz w:val="28"/>
          <w:szCs w:val="28"/>
        </w:rPr>
        <w:t>ня</w:t>
      </w:r>
      <w:r w:rsidR="00476E67" w:rsidRPr="00803A96">
        <w:rPr>
          <w:sz w:val="28"/>
          <w:szCs w:val="28"/>
        </w:rPr>
        <w:t xml:space="preserve"> государственной регистрации страховщика. На дату государственной регистрации страховщика его уставный</w:t>
      </w:r>
      <w:r w:rsidR="009E0A18" w:rsidRPr="00803A96">
        <w:rPr>
          <w:sz w:val="28"/>
          <w:szCs w:val="28"/>
        </w:rPr>
        <w:t xml:space="preserve"> капитал</w:t>
      </w:r>
      <w:r w:rsidR="00476E67" w:rsidRPr="00803A96">
        <w:rPr>
          <w:sz w:val="28"/>
          <w:szCs w:val="28"/>
        </w:rPr>
        <w:t xml:space="preserve"> </w:t>
      </w:r>
      <w:r w:rsidR="009E0A18" w:rsidRPr="00803A96">
        <w:rPr>
          <w:sz w:val="28"/>
          <w:szCs w:val="28"/>
        </w:rPr>
        <w:t xml:space="preserve">должен составлять не менее </w:t>
      </w:r>
      <w:r w:rsidR="00803A96" w:rsidRPr="00803A96">
        <w:rPr>
          <w:sz w:val="28"/>
          <w:szCs w:val="28"/>
        </w:rPr>
        <w:t>7</w:t>
      </w:r>
      <w:r w:rsidR="009E0A18" w:rsidRPr="00803A96">
        <w:rPr>
          <w:sz w:val="28"/>
          <w:szCs w:val="28"/>
        </w:rPr>
        <w:t>,5 миллионов рублей.</w:t>
      </w:r>
    </w:p>
    <w:p w:rsidR="00080C52" w:rsidRDefault="00AA06B1" w:rsidP="0001110F">
      <w:pPr>
        <w:pStyle w:val="Default"/>
        <w:spacing w:after="360" w:line="276" w:lineRule="auto"/>
        <w:ind w:firstLine="709"/>
        <w:jc w:val="both"/>
        <w:rPr>
          <w:sz w:val="28"/>
          <w:szCs w:val="28"/>
        </w:rPr>
      </w:pPr>
      <w:r>
        <w:rPr>
          <w:sz w:val="28"/>
          <w:szCs w:val="28"/>
        </w:rPr>
        <w:lastRenderedPageBreak/>
        <w:t>6</w:t>
      </w:r>
      <w:r w:rsidR="002A5F66">
        <w:rPr>
          <w:sz w:val="28"/>
          <w:szCs w:val="28"/>
        </w:rPr>
        <w:t>.</w:t>
      </w:r>
      <w:r w:rsidR="00C65998">
        <w:rPr>
          <w:sz w:val="28"/>
          <w:szCs w:val="28"/>
        </w:rPr>
        <w:t xml:space="preserve"> До принятия законо</w:t>
      </w:r>
      <w:r w:rsidR="00870022">
        <w:rPr>
          <w:sz w:val="28"/>
          <w:szCs w:val="28"/>
        </w:rPr>
        <w:t>в</w:t>
      </w:r>
      <w:r w:rsidR="00C65998">
        <w:rPr>
          <w:sz w:val="28"/>
          <w:szCs w:val="28"/>
        </w:rPr>
        <w:t xml:space="preserve">, </w:t>
      </w:r>
      <w:r w:rsidR="00870022">
        <w:rPr>
          <w:sz w:val="28"/>
          <w:szCs w:val="28"/>
        </w:rPr>
        <w:t>определяющих</w:t>
      </w:r>
      <w:r w:rsidR="00C65998">
        <w:rPr>
          <w:sz w:val="28"/>
          <w:szCs w:val="28"/>
        </w:rPr>
        <w:t xml:space="preserve"> понятия крупной сделки и сделки с заинтересованностью</w:t>
      </w:r>
      <w:r w:rsidR="000E1FF6">
        <w:rPr>
          <w:sz w:val="28"/>
          <w:szCs w:val="28"/>
        </w:rPr>
        <w:t>,</w:t>
      </w:r>
      <w:r w:rsidR="00C65998">
        <w:rPr>
          <w:sz w:val="28"/>
          <w:szCs w:val="28"/>
        </w:rPr>
        <w:t xml:space="preserve"> для целей настоящего </w:t>
      </w:r>
      <w:r w:rsidR="00803A96">
        <w:rPr>
          <w:sz w:val="28"/>
          <w:szCs w:val="28"/>
        </w:rPr>
        <w:t>З</w:t>
      </w:r>
      <w:r w:rsidR="00C65998">
        <w:rPr>
          <w:sz w:val="28"/>
          <w:szCs w:val="28"/>
        </w:rPr>
        <w:t>акона используются следующие понятия:</w:t>
      </w:r>
    </w:p>
    <w:p w:rsidR="00080C52" w:rsidRDefault="00C65998" w:rsidP="0001110F">
      <w:pPr>
        <w:pStyle w:val="Default"/>
        <w:spacing w:after="360" w:line="276" w:lineRule="auto"/>
        <w:ind w:firstLine="709"/>
        <w:jc w:val="both"/>
        <w:rPr>
          <w:rStyle w:val="blk"/>
          <w:sz w:val="28"/>
          <w:szCs w:val="28"/>
        </w:rPr>
      </w:pPr>
      <w:r w:rsidRPr="00F044C1">
        <w:rPr>
          <w:sz w:val="28"/>
          <w:szCs w:val="28"/>
        </w:rPr>
        <w:t>1)</w:t>
      </w:r>
      <w:r w:rsidR="00C846FA">
        <w:rPr>
          <w:sz w:val="28"/>
          <w:szCs w:val="28"/>
          <w:lang w:val="en-US"/>
        </w:rPr>
        <w:t> </w:t>
      </w:r>
      <w:r w:rsidRPr="00F044C1">
        <w:rPr>
          <w:sz w:val="28"/>
          <w:szCs w:val="28"/>
        </w:rPr>
        <w:t xml:space="preserve">крупная сделка – </w:t>
      </w:r>
      <w:r w:rsidR="00F044C1">
        <w:rPr>
          <w:sz w:val="28"/>
          <w:szCs w:val="28"/>
        </w:rPr>
        <w:t xml:space="preserve">сделка, </w:t>
      </w:r>
      <w:r w:rsidR="000A13A6" w:rsidRPr="00F044C1">
        <w:rPr>
          <w:rStyle w:val="blk"/>
          <w:sz w:val="28"/>
          <w:szCs w:val="28"/>
        </w:rPr>
        <w:t>связанная с приобретением, отчуждением или возможностью отчуждения обществом прямо либо косвенно имущества  общества,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bookmarkStart w:id="134" w:name="dst431"/>
      <w:bookmarkEnd w:id="134"/>
      <w:r w:rsidR="00F044C1">
        <w:rPr>
          <w:rStyle w:val="blk"/>
          <w:sz w:val="28"/>
          <w:szCs w:val="28"/>
        </w:rPr>
        <w:t xml:space="preserve"> и (или) сделка</w:t>
      </w:r>
      <w:r w:rsidR="000E1FF6">
        <w:rPr>
          <w:rStyle w:val="blk"/>
          <w:sz w:val="28"/>
          <w:szCs w:val="28"/>
        </w:rPr>
        <w:t>,</w:t>
      </w:r>
      <w:r w:rsidR="00F044C1">
        <w:rPr>
          <w:rStyle w:val="blk"/>
          <w:sz w:val="28"/>
          <w:szCs w:val="28"/>
        </w:rPr>
        <w:t xml:space="preserve"> </w:t>
      </w:r>
      <w:r w:rsidR="000A13A6" w:rsidRPr="00F044C1">
        <w:rPr>
          <w:rStyle w:val="blk"/>
          <w:sz w:val="28"/>
          <w:szCs w:val="28"/>
        </w:rPr>
        <w:t>предусматривающая обязанность общества передать имущество во временное владение и (или) пользование третьему лицу, если балансовая стоимость</w:t>
      </w:r>
      <w:r w:rsidR="00F044C1">
        <w:rPr>
          <w:rStyle w:val="blk"/>
          <w:sz w:val="28"/>
          <w:szCs w:val="28"/>
        </w:rPr>
        <w:t xml:space="preserve"> такого имущества</w:t>
      </w:r>
      <w:r w:rsidR="000A13A6" w:rsidRPr="00F044C1">
        <w:rPr>
          <w:rStyle w:val="blk"/>
          <w:sz w:val="28"/>
          <w:szCs w:val="28"/>
        </w:rPr>
        <w:t xml:space="preserve"> составляет 25 и более процентов балансовой стоимости активов общества, определенной по данным его бухгалтерской (финансовой) отчетн</w:t>
      </w:r>
      <w:r w:rsidR="00080C52">
        <w:rPr>
          <w:rStyle w:val="blk"/>
          <w:sz w:val="28"/>
          <w:szCs w:val="28"/>
        </w:rPr>
        <w:t>ости на последнюю отчетную дату;</w:t>
      </w:r>
    </w:p>
    <w:p w:rsidR="00080C52" w:rsidRDefault="00C65998" w:rsidP="0001110F">
      <w:pPr>
        <w:pStyle w:val="Default"/>
        <w:spacing w:after="360" w:line="276" w:lineRule="auto"/>
        <w:ind w:firstLine="709"/>
        <w:jc w:val="both"/>
        <w:rPr>
          <w:rStyle w:val="blk"/>
          <w:sz w:val="28"/>
          <w:szCs w:val="28"/>
        </w:rPr>
      </w:pPr>
      <w:r w:rsidRPr="000A13A6">
        <w:rPr>
          <w:sz w:val="28"/>
          <w:szCs w:val="28"/>
        </w:rPr>
        <w:t>2)</w:t>
      </w:r>
      <w:r w:rsidR="00C846FA">
        <w:rPr>
          <w:sz w:val="28"/>
          <w:szCs w:val="28"/>
          <w:lang w:val="en-US"/>
        </w:rPr>
        <w:t> </w:t>
      </w:r>
      <w:r w:rsidRPr="000A13A6">
        <w:rPr>
          <w:sz w:val="28"/>
          <w:szCs w:val="28"/>
        </w:rPr>
        <w:t>сделка с заинтересованностью</w:t>
      </w:r>
      <w:r>
        <w:rPr>
          <w:sz w:val="28"/>
          <w:szCs w:val="28"/>
        </w:rPr>
        <w:t xml:space="preserve"> </w:t>
      </w:r>
      <w:r w:rsidR="00FD30C6" w:rsidRPr="00F044C1">
        <w:rPr>
          <w:sz w:val="28"/>
          <w:szCs w:val="28"/>
        </w:rPr>
        <w:t>–</w:t>
      </w:r>
      <w:r>
        <w:rPr>
          <w:sz w:val="28"/>
          <w:szCs w:val="28"/>
        </w:rPr>
        <w:t xml:space="preserve"> </w:t>
      </w:r>
      <w:r w:rsidRPr="000A13A6">
        <w:rPr>
          <w:rStyle w:val="blk"/>
          <w:sz w:val="28"/>
          <w:szCs w:val="28"/>
        </w:rPr>
        <w:t>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bookmarkStart w:id="135" w:name="dst391"/>
      <w:bookmarkEnd w:id="135"/>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0A13A6">
        <w:rPr>
          <w:rStyle w:val="blk"/>
          <w:sz w:val="28"/>
          <w:szCs w:val="28"/>
        </w:rPr>
        <w:t>неполнородные</w:t>
      </w:r>
      <w:proofErr w:type="spellEnd"/>
      <w:r w:rsidRPr="000A13A6">
        <w:rPr>
          <w:rStyle w:val="blk"/>
          <w:sz w:val="28"/>
          <w:szCs w:val="28"/>
        </w:rPr>
        <w:t xml:space="preserve"> братья и сестры, усыновители и усыновленные и (или) подконтрольные им лица (подконтрольные организации):</w:t>
      </w:r>
      <w:bookmarkStart w:id="136" w:name="dst392"/>
      <w:bookmarkEnd w:id="136"/>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являются стороной, </w:t>
      </w:r>
      <w:hyperlink r:id="rId9" w:anchor="dst100052" w:history="1">
        <w:r w:rsidRPr="00FD30C6">
          <w:rPr>
            <w:rStyle w:val="ab"/>
            <w:color w:val="auto"/>
            <w:sz w:val="28"/>
            <w:szCs w:val="28"/>
            <w:u w:val="none"/>
          </w:rPr>
          <w:t>выгодоприобретателем</w:t>
        </w:r>
      </w:hyperlink>
      <w:r w:rsidRPr="000A13A6">
        <w:rPr>
          <w:rStyle w:val="blk"/>
          <w:sz w:val="28"/>
          <w:szCs w:val="28"/>
        </w:rPr>
        <w:t>, посредником или представителем в сделке;</w:t>
      </w:r>
      <w:bookmarkStart w:id="137" w:name="dst393"/>
      <w:bookmarkEnd w:id="137"/>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являются контролирующим лицом юридического лица, являющегося стороной, выгодоприобретателем, посредником или представителем в сделке;</w:t>
      </w:r>
      <w:bookmarkStart w:id="138" w:name="dst394"/>
      <w:bookmarkEnd w:id="138"/>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C6D05" w:rsidRPr="000D5C74" w:rsidRDefault="00AA06B1" w:rsidP="0001110F">
      <w:pPr>
        <w:pStyle w:val="Default"/>
        <w:spacing w:after="360" w:line="276" w:lineRule="auto"/>
        <w:ind w:firstLine="709"/>
        <w:jc w:val="both"/>
        <w:rPr>
          <w:sz w:val="28"/>
          <w:szCs w:val="28"/>
        </w:rPr>
      </w:pPr>
      <w:r>
        <w:rPr>
          <w:sz w:val="28"/>
          <w:szCs w:val="28"/>
        </w:rPr>
        <w:t>7</w:t>
      </w:r>
      <w:r w:rsidR="006C6D05" w:rsidRPr="000D5C74">
        <w:rPr>
          <w:sz w:val="28"/>
          <w:szCs w:val="28"/>
        </w:rPr>
        <w:t>.</w:t>
      </w:r>
      <w:r w:rsidR="00EB64C1">
        <w:rPr>
          <w:sz w:val="28"/>
          <w:szCs w:val="28"/>
        </w:rPr>
        <w:t> </w:t>
      </w:r>
      <w:r w:rsidR="006C6D05" w:rsidRPr="000D5C74">
        <w:rPr>
          <w:sz w:val="28"/>
          <w:szCs w:val="28"/>
        </w:rPr>
        <w:t xml:space="preserve">До принятия и вступления в силу закона Донецкой Народной Республики, устанавливающего правовое регулирование в сфере страхования, </w:t>
      </w:r>
      <w:r w:rsidR="006C6D05" w:rsidRPr="000D5C74">
        <w:rPr>
          <w:sz w:val="28"/>
          <w:szCs w:val="28"/>
        </w:rPr>
        <w:lastRenderedPageBreak/>
        <w:t xml:space="preserve">включая порядок лицензирования страховой деятельности, порядок лицензирования, а также порядок аннулирования лицензии, ограничения или приостановления срока ее действия, устанавливается органом страхового регулирования и надзора. </w:t>
      </w:r>
    </w:p>
    <w:p w:rsidR="006C6D05" w:rsidRDefault="00AA06B1" w:rsidP="0001110F">
      <w:pPr>
        <w:pStyle w:val="Default"/>
        <w:spacing w:after="360" w:line="276" w:lineRule="auto"/>
        <w:ind w:firstLine="709"/>
        <w:jc w:val="both"/>
        <w:rPr>
          <w:sz w:val="28"/>
          <w:szCs w:val="28"/>
        </w:rPr>
      </w:pPr>
      <w:r>
        <w:rPr>
          <w:sz w:val="28"/>
          <w:szCs w:val="28"/>
        </w:rPr>
        <w:t>8</w:t>
      </w:r>
      <w:r w:rsidR="006C6D05">
        <w:rPr>
          <w:sz w:val="28"/>
          <w:szCs w:val="28"/>
        </w:rPr>
        <w:t>.</w:t>
      </w:r>
      <w:r w:rsidR="00EB64C1">
        <w:rPr>
          <w:sz w:val="28"/>
          <w:szCs w:val="28"/>
        </w:rPr>
        <w:t> </w:t>
      </w:r>
      <w:r w:rsidR="006C6D05">
        <w:rPr>
          <w:sz w:val="28"/>
          <w:szCs w:val="28"/>
        </w:rPr>
        <w:t xml:space="preserve">До вступления в силу законодательства Донецкой Народной Республики об аудите и аудиторской деятельности требования к независимым аудиторам, уполномоченным на проведение аудита страховщика и участников страховщика, проведению и оформлению результатов аудита в случаях, предусмотренных настоящим Законом, устанавливаются органом страхового регулирования и надзора. </w:t>
      </w:r>
    </w:p>
    <w:p w:rsidR="00080C52" w:rsidRDefault="00AA06B1" w:rsidP="0001110F">
      <w:pPr>
        <w:pStyle w:val="Default"/>
        <w:spacing w:after="360" w:line="276" w:lineRule="auto"/>
        <w:ind w:firstLine="709"/>
        <w:jc w:val="both"/>
        <w:rPr>
          <w:sz w:val="28"/>
          <w:szCs w:val="28"/>
        </w:rPr>
      </w:pPr>
      <w:r>
        <w:rPr>
          <w:sz w:val="28"/>
          <w:szCs w:val="28"/>
        </w:rPr>
        <w:t>9</w:t>
      </w:r>
      <w:r w:rsidR="006C6D05">
        <w:rPr>
          <w:sz w:val="28"/>
          <w:szCs w:val="28"/>
        </w:rPr>
        <w:t>.</w:t>
      </w:r>
      <w:r w:rsidR="00EB64C1">
        <w:rPr>
          <w:sz w:val="28"/>
          <w:szCs w:val="28"/>
        </w:rPr>
        <w:t> </w:t>
      </w:r>
      <w:r w:rsidR="006C6D05">
        <w:rPr>
          <w:sz w:val="28"/>
          <w:szCs w:val="28"/>
        </w:rPr>
        <w:t xml:space="preserve">Актуарная деятельность осуществляется в соответствии с нормативными правовыми актами органа страхового регулирования и надзора, а также с учетом международных принципов (стандартов) осуществления актуарной деятельности. </w:t>
      </w:r>
    </w:p>
    <w:p w:rsidR="00080C52" w:rsidRDefault="00AA06B1" w:rsidP="0001110F">
      <w:pPr>
        <w:pStyle w:val="Default"/>
        <w:spacing w:after="360" w:line="276" w:lineRule="auto"/>
        <w:ind w:firstLine="709"/>
        <w:jc w:val="both"/>
        <w:rPr>
          <w:sz w:val="28"/>
          <w:szCs w:val="28"/>
        </w:rPr>
      </w:pPr>
      <w:r>
        <w:rPr>
          <w:sz w:val="28"/>
          <w:szCs w:val="28"/>
        </w:rPr>
        <w:t>10</w:t>
      </w:r>
      <w:r w:rsidR="00E4494A">
        <w:rPr>
          <w:sz w:val="28"/>
          <w:szCs w:val="28"/>
        </w:rPr>
        <w:t>.</w:t>
      </w:r>
      <w:r w:rsidR="00EB64C1">
        <w:rPr>
          <w:sz w:val="28"/>
          <w:szCs w:val="28"/>
        </w:rPr>
        <w:t> </w:t>
      </w:r>
      <w:r w:rsidR="006C6D05">
        <w:rPr>
          <w:sz w:val="28"/>
          <w:szCs w:val="28"/>
        </w:rPr>
        <w:t xml:space="preserve">Требования к наличию талона о прохождении обязательного технического осмотра вступают в силу со дня, определенного нормативным правовым актом Правительства Донецкой Народной Республики об обязательном техническом осмотре. </w:t>
      </w:r>
    </w:p>
    <w:p w:rsidR="00080C52" w:rsidRDefault="009E0A18" w:rsidP="0001110F">
      <w:pPr>
        <w:pStyle w:val="Default"/>
        <w:spacing w:after="360" w:line="276" w:lineRule="auto"/>
        <w:ind w:firstLine="709"/>
        <w:jc w:val="both"/>
        <w:rPr>
          <w:sz w:val="28"/>
          <w:szCs w:val="28"/>
        </w:rPr>
      </w:pPr>
      <w:r>
        <w:rPr>
          <w:sz w:val="28"/>
          <w:szCs w:val="28"/>
        </w:rPr>
        <w:t>1</w:t>
      </w:r>
      <w:r w:rsidR="00AA06B1">
        <w:rPr>
          <w:sz w:val="28"/>
          <w:szCs w:val="28"/>
        </w:rPr>
        <w:t>1</w:t>
      </w:r>
      <w:r w:rsidR="006C6D05">
        <w:rPr>
          <w:sz w:val="28"/>
          <w:szCs w:val="28"/>
        </w:rPr>
        <w:t>.</w:t>
      </w:r>
      <w:r w:rsidR="00433CBD">
        <w:rPr>
          <w:sz w:val="28"/>
          <w:szCs w:val="28"/>
        </w:rPr>
        <w:t xml:space="preserve"> </w:t>
      </w:r>
      <w:r w:rsidR="006C6D05">
        <w:rPr>
          <w:sz w:val="28"/>
          <w:szCs w:val="28"/>
        </w:rPr>
        <w:t xml:space="preserve">Форс-мажор, связанный с вооруженным конфликтом между Донецкой Народной Республикой и Украиной, не является основанием для освобождения страховщика от надлежащего выполнения своих договорных обязательств. </w:t>
      </w:r>
    </w:p>
    <w:p w:rsidR="00080C52" w:rsidRDefault="00736C95" w:rsidP="0001110F">
      <w:pPr>
        <w:pStyle w:val="Default"/>
        <w:spacing w:after="360" w:line="276" w:lineRule="auto"/>
        <w:ind w:firstLine="709"/>
        <w:jc w:val="both"/>
        <w:rPr>
          <w:sz w:val="28"/>
          <w:szCs w:val="28"/>
        </w:rPr>
      </w:pPr>
      <w:r>
        <w:rPr>
          <w:sz w:val="28"/>
          <w:szCs w:val="28"/>
        </w:rPr>
        <w:t>1</w:t>
      </w:r>
      <w:r w:rsidR="00AA06B1">
        <w:rPr>
          <w:sz w:val="28"/>
          <w:szCs w:val="28"/>
        </w:rPr>
        <w:t>2</w:t>
      </w:r>
      <w:r w:rsidR="006C6D05">
        <w:rPr>
          <w:sz w:val="28"/>
          <w:szCs w:val="28"/>
        </w:rPr>
        <w:t xml:space="preserve">. 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на которую распространяется суверенитет Донецкой Народной Республики, и имеющие право на получение паспорта гражданина Донецкой Народной Республики в соответствии с законодательством Донецкой Народной Республики. </w:t>
      </w:r>
    </w:p>
    <w:p w:rsidR="006C6D05" w:rsidRDefault="006C6D05" w:rsidP="0001110F">
      <w:pPr>
        <w:pStyle w:val="Default"/>
        <w:spacing w:after="360" w:line="276" w:lineRule="auto"/>
        <w:ind w:firstLine="709"/>
        <w:jc w:val="both"/>
        <w:rPr>
          <w:sz w:val="28"/>
          <w:szCs w:val="28"/>
        </w:rPr>
      </w:pPr>
      <w:r>
        <w:rPr>
          <w:sz w:val="28"/>
          <w:szCs w:val="28"/>
        </w:rPr>
        <w:t>1</w:t>
      </w:r>
      <w:r w:rsidR="00AA06B1">
        <w:rPr>
          <w:sz w:val="28"/>
          <w:szCs w:val="28"/>
        </w:rPr>
        <w:t>3</w:t>
      </w:r>
      <w:r>
        <w:rPr>
          <w:sz w:val="28"/>
          <w:szCs w:val="28"/>
        </w:rPr>
        <w:t>. Республиканскому органу исполнительной власти, реализующему государственную политику в сфере финансов, республиканскому органу исполнительной власти, реализующему государственную политику в сфере внутренних дел, республиканскому органу исполнительной власти, реализующему государственную политику в сфере здравоохранения</w:t>
      </w:r>
      <w:r w:rsidR="00C846FA">
        <w:rPr>
          <w:sz w:val="28"/>
          <w:szCs w:val="28"/>
        </w:rPr>
        <w:t>,</w:t>
      </w:r>
      <w:r>
        <w:rPr>
          <w:sz w:val="28"/>
          <w:szCs w:val="28"/>
        </w:rPr>
        <w:t xml:space="preserve"> совместно разработать и передать на утверждение Главы Донецкой Народной Республики </w:t>
      </w:r>
      <w:r>
        <w:rPr>
          <w:sz w:val="28"/>
          <w:szCs w:val="28"/>
        </w:rPr>
        <w:lastRenderedPageBreak/>
        <w:t xml:space="preserve">и Правительства Донецкой Народной Республики нормативные правовые акты, необходимые для реализации положений настоящего Закона, в срок не позднее одного месяца со дня его официального опубликования. </w:t>
      </w:r>
    </w:p>
    <w:p w:rsidR="0001110F" w:rsidRDefault="00E4494A" w:rsidP="0001110F">
      <w:pPr>
        <w:pStyle w:val="Default"/>
        <w:spacing w:line="276" w:lineRule="auto"/>
        <w:ind w:firstLine="709"/>
        <w:jc w:val="both"/>
        <w:rPr>
          <w:sz w:val="28"/>
          <w:szCs w:val="28"/>
        </w:rPr>
      </w:pPr>
      <w:r>
        <w:rPr>
          <w:sz w:val="28"/>
          <w:szCs w:val="28"/>
        </w:rPr>
        <w:t>1</w:t>
      </w:r>
      <w:r w:rsidR="00AA06B1">
        <w:rPr>
          <w:sz w:val="28"/>
          <w:szCs w:val="28"/>
        </w:rPr>
        <w:t>4</w:t>
      </w:r>
      <w:r w:rsidR="006C6D05">
        <w:rPr>
          <w:sz w:val="28"/>
          <w:szCs w:val="28"/>
        </w:rPr>
        <w:t>.</w:t>
      </w:r>
      <w:r w:rsidR="00EB64C1">
        <w:rPr>
          <w:sz w:val="28"/>
          <w:szCs w:val="28"/>
        </w:rPr>
        <w:t> </w:t>
      </w:r>
      <w:r w:rsidR="006C6D05">
        <w:rPr>
          <w:sz w:val="28"/>
          <w:szCs w:val="28"/>
        </w:rPr>
        <w:t>Республиканскому органу исполнительной власти, реализующему государственную политику в сфере финансов, утвердить нормативные правовые акты, необходимые для реализации положений настоящего Закона, в срок не позднее двух месяцев со дня е</w:t>
      </w:r>
      <w:r w:rsidR="00080C52">
        <w:rPr>
          <w:sz w:val="28"/>
          <w:szCs w:val="28"/>
        </w:rPr>
        <w:t xml:space="preserve">го официального опубликования. </w:t>
      </w:r>
    </w:p>
    <w:p w:rsidR="0001110F" w:rsidRDefault="0001110F" w:rsidP="0001110F">
      <w:pPr>
        <w:spacing w:after="0"/>
        <w:ind w:firstLine="709"/>
        <w:jc w:val="both"/>
        <w:rPr>
          <w:rFonts w:ascii="Times New Roman" w:hAnsi="Times New Roman"/>
          <w:sz w:val="28"/>
          <w:szCs w:val="28"/>
        </w:rPr>
      </w:pPr>
    </w:p>
    <w:p w:rsidR="0001110F" w:rsidRDefault="0001110F" w:rsidP="0001110F">
      <w:pPr>
        <w:spacing w:after="0"/>
        <w:ind w:firstLine="709"/>
        <w:jc w:val="both"/>
        <w:rPr>
          <w:rFonts w:ascii="Times New Roman" w:hAnsi="Times New Roman"/>
          <w:sz w:val="28"/>
          <w:szCs w:val="28"/>
        </w:rPr>
      </w:pPr>
    </w:p>
    <w:p w:rsidR="0001110F" w:rsidRDefault="0001110F" w:rsidP="0001110F">
      <w:pPr>
        <w:spacing w:after="0"/>
        <w:ind w:firstLine="709"/>
        <w:jc w:val="both"/>
        <w:rPr>
          <w:rFonts w:ascii="Times New Roman" w:hAnsi="Times New Roman"/>
          <w:sz w:val="28"/>
          <w:szCs w:val="28"/>
        </w:rPr>
      </w:pPr>
    </w:p>
    <w:p w:rsidR="0001110F" w:rsidRPr="004D02FD" w:rsidRDefault="0001110F" w:rsidP="0001110F">
      <w:pPr>
        <w:spacing w:after="0"/>
        <w:ind w:firstLine="709"/>
        <w:jc w:val="both"/>
        <w:rPr>
          <w:rFonts w:ascii="Times New Roman" w:hAnsi="Times New Roman"/>
          <w:sz w:val="28"/>
          <w:szCs w:val="28"/>
        </w:rPr>
      </w:pPr>
    </w:p>
    <w:p w:rsidR="0001110F" w:rsidRPr="00992167" w:rsidRDefault="0001110F" w:rsidP="0001110F">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 xml:space="preserve">Глава </w:t>
      </w:r>
    </w:p>
    <w:p w:rsidR="0001110F" w:rsidRPr="00992167" w:rsidRDefault="0001110F" w:rsidP="0001110F">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Донецкой Народной Республики</w:t>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t xml:space="preserve">   Д.В. </w:t>
      </w:r>
      <w:proofErr w:type="spellStart"/>
      <w:r w:rsidRPr="00992167">
        <w:rPr>
          <w:rFonts w:ascii="Times New Roman" w:hAnsi="Times New Roman" w:cs="Mangal"/>
          <w:kern w:val="3"/>
          <w:sz w:val="28"/>
          <w:szCs w:val="28"/>
          <w:lang w:eastAsia="zh-CN" w:bidi="hi-IN"/>
        </w:rPr>
        <w:t>Пушилин</w:t>
      </w:r>
      <w:proofErr w:type="spellEnd"/>
    </w:p>
    <w:p w:rsidR="0001110F" w:rsidRPr="00992167" w:rsidRDefault="0001110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г. Донецк</w:t>
      </w:r>
    </w:p>
    <w:p w:rsidR="0001110F" w:rsidRPr="00992167" w:rsidRDefault="008259A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31 мая</w:t>
      </w:r>
      <w:r w:rsidR="0001110F" w:rsidRPr="00992167">
        <w:rPr>
          <w:rFonts w:ascii="Times New Roman" w:hAnsi="Times New Roman" w:cs="Mangal"/>
          <w:kern w:val="3"/>
          <w:sz w:val="28"/>
          <w:szCs w:val="28"/>
          <w:lang w:eastAsia="zh-CN" w:bidi="hi-IN"/>
        </w:rPr>
        <w:t xml:space="preserve"> 2019 года</w:t>
      </w:r>
    </w:p>
    <w:p w:rsidR="0001110F" w:rsidRPr="00992167" w:rsidRDefault="0001110F" w:rsidP="0001110F">
      <w:pPr>
        <w:widowControl w:val="0"/>
        <w:tabs>
          <w:tab w:val="left" w:pos="7797"/>
        </w:tabs>
        <w:suppressAutoHyphens/>
        <w:autoSpaceDN w:val="0"/>
        <w:spacing w:after="120" w:line="240" w:lineRule="auto"/>
        <w:jc w:val="both"/>
        <w:textAlignment w:val="baseline"/>
        <w:rPr>
          <w:rFonts w:ascii="Times New Roman" w:hAnsi="Times New Roman" w:cs="Mangal"/>
          <w:color w:val="000000"/>
          <w:kern w:val="3"/>
          <w:lang w:eastAsia="zh-CN" w:bidi="hi-IN"/>
        </w:rPr>
      </w:pPr>
      <w:r w:rsidRPr="00992167">
        <w:rPr>
          <w:rFonts w:ascii="Times New Roman" w:hAnsi="Times New Roman" w:cs="Mangal"/>
          <w:kern w:val="3"/>
          <w:sz w:val="28"/>
          <w:szCs w:val="28"/>
          <w:lang w:eastAsia="zh-CN" w:bidi="hi-IN"/>
        </w:rPr>
        <w:t xml:space="preserve">№ </w:t>
      </w:r>
      <w:r w:rsidR="008259AF">
        <w:rPr>
          <w:rFonts w:ascii="Times New Roman" w:hAnsi="Times New Roman" w:cs="Mangal"/>
          <w:kern w:val="3"/>
          <w:sz w:val="28"/>
          <w:szCs w:val="28"/>
          <w:lang w:eastAsia="zh-CN" w:bidi="hi-IN"/>
        </w:rPr>
        <w:t>37-IIНС</w:t>
      </w:r>
    </w:p>
    <w:p w:rsidR="00FC2405" w:rsidRPr="00080C52" w:rsidRDefault="00B96F20" w:rsidP="0001110F">
      <w:pPr>
        <w:spacing w:after="0"/>
        <w:jc w:val="both"/>
        <w:rPr>
          <w:rFonts w:ascii="Times New Roman" w:hAnsi="Times New Roman"/>
          <w:sz w:val="28"/>
          <w:szCs w:val="28"/>
        </w:rPr>
      </w:pPr>
      <w:bookmarkStart w:id="139" w:name="_GoBack"/>
      <w:bookmarkEnd w:id="139"/>
      <w:r>
        <w:rPr>
          <w:noProof/>
          <w:lang w:eastAsia="ru-RU"/>
        </w:rPr>
        <w:drawing>
          <wp:anchor distT="0" distB="0" distL="114300" distR="114300" simplePos="0" relativeHeight="251658240" behindDoc="0" locked="0" layoutInCell="1" allowOverlap="1">
            <wp:simplePos x="1076325" y="48577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byazatelnom-strahovanii-grazhdanskoj-otvetstvennosti-vladeltsev-transport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b-obyazatelnom-strahovanii-grazhdanskoj-otvetstvennosti-vladeltsev-transportnyh-sredstv%2F&amp;4&am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C2405" w:rsidRPr="00080C52" w:rsidSect="00B95819">
      <w:headerReference w:type="default" r:id="rId11"/>
      <w:footerReference w:type="even"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05" w:rsidRDefault="00530105" w:rsidP="00F069B6">
      <w:pPr>
        <w:pStyle w:val="a4"/>
      </w:pPr>
      <w:r>
        <w:separator/>
      </w:r>
    </w:p>
  </w:endnote>
  <w:endnote w:type="continuationSeparator" w:id="0">
    <w:p w:rsidR="00530105" w:rsidRDefault="00530105" w:rsidP="00F069B6">
      <w:pPr>
        <w:pStyle w:val="a4"/>
      </w:pPr>
      <w:r>
        <w:continuationSeparator/>
      </w:r>
    </w:p>
  </w:endnote>
  <w:endnote w:type="continuationNotice" w:id="1">
    <w:p w:rsidR="00530105" w:rsidRDefault="00530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05" w:rsidRDefault="00530105" w:rsidP="00051B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0105" w:rsidRDefault="00530105" w:rsidP="00F069B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05" w:rsidRDefault="00530105" w:rsidP="00F069B6">
      <w:pPr>
        <w:pStyle w:val="a4"/>
      </w:pPr>
      <w:r>
        <w:separator/>
      </w:r>
    </w:p>
  </w:footnote>
  <w:footnote w:type="continuationSeparator" w:id="0">
    <w:p w:rsidR="00530105" w:rsidRDefault="00530105" w:rsidP="00F069B6">
      <w:pPr>
        <w:pStyle w:val="a4"/>
      </w:pPr>
      <w:r>
        <w:continuationSeparator/>
      </w:r>
    </w:p>
  </w:footnote>
  <w:footnote w:type="continuationNotice" w:id="1">
    <w:p w:rsidR="00530105" w:rsidRDefault="005301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05" w:rsidRPr="00D85719" w:rsidRDefault="00530105">
    <w:pPr>
      <w:pStyle w:val="ac"/>
      <w:jc w:val="center"/>
      <w:rPr>
        <w:rFonts w:ascii="Times New Roman" w:hAnsi="Times New Roman"/>
        <w:sz w:val="24"/>
        <w:szCs w:val="24"/>
      </w:rPr>
    </w:pPr>
    <w:r w:rsidRPr="00D85719">
      <w:rPr>
        <w:rFonts w:ascii="Times New Roman" w:hAnsi="Times New Roman"/>
        <w:sz w:val="24"/>
        <w:szCs w:val="24"/>
      </w:rPr>
      <w:fldChar w:fldCharType="begin"/>
    </w:r>
    <w:r w:rsidRPr="00D85719">
      <w:rPr>
        <w:rFonts w:ascii="Times New Roman" w:hAnsi="Times New Roman"/>
        <w:sz w:val="24"/>
        <w:szCs w:val="24"/>
      </w:rPr>
      <w:instrText>PAGE   \* MERGEFORMAT</w:instrText>
    </w:r>
    <w:r w:rsidRPr="00D85719">
      <w:rPr>
        <w:rFonts w:ascii="Times New Roman" w:hAnsi="Times New Roman"/>
        <w:sz w:val="24"/>
        <w:szCs w:val="24"/>
      </w:rPr>
      <w:fldChar w:fldCharType="separate"/>
    </w:r>
    <w:r w:rsidR="00B96F20">
      <w:rPr>
        <w:rFonts w:ascii="Times New Roman" w:hAnsi="Times New Roman"/>
        <w:noProof/>
        <w:sz w:val="24"/>
        <w:szCs w:val="24"/>
      </w:rPr>
      <w:t>69</w:t>
    </w:r>
    <w:r w:rsidRPr="00D85719">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B858EA"/>
    <w:lvl w:ilvl="0">
      <w:start w:val="1"/>
      <w:numFmt w:val="bullet"/>
      <w:pStyle w:val="a"/>
      <w:lvlText w:val=""/>
      <w:lvlJc w:val="left"/>
      <w:pPr>
        <w:tabs>
          <w:tab w:val="num" w:pos="360"/>
        </w:tabs>
        <w:ind w:left="360" w:hanging="360"/>
      </w:pPr>
      <w:rPr>
        <w:rFonts w:ascii="Symbol" w:hAnsi="Symbol" w:hint="default"/>
      </w:rPr>
    </w:lvl>
  </w:abstractNum>
  <w:abstractNum w:abstractNumId="1">
    <w:nsid w:val="00A866D9"/>
    <w:multiLevelType w:val="hybridMultilevel"/>
    <w:tmpl w:val="B3F41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726D2B"/>
    <w:multiLevelType w:val="hybridMultilevel"/>
    <w:tmpl w:val="9F228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6C2887"/>
    <w:multiLevelType w:val="multilevel"/>
    <w:tmpl w:val="C9DA65FC"/>
    <w:name w:val="ЗКН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EE3458"/>
    <w:multiLevelType w:val="hybridMultilevel"/>
    <w:tmpl w:val="637AC64C"/>
    <w:lvl w:ilvl="0" w:tplc="ED62642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1C7D68"/>
    <w:multiLevelType w:val="hybridMultilevel"/>
    <w:tmpl w:val="90024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26426"/>
    <w:multiLevelType w:val="hybridMultilevel"/>
    <w:tmpl w:val="AB4E57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F72BE1"/>
    <w:multiLevelType w:val="hybridMultilevel"/>
    <w:tmpl w:val="33B409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E133AC"/>
    <w:multiLevelType w:val="hybridMultilevel"/>
    <w:tmpl w:val="07A6D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229"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01B19"/>
    <w:multiLevelType w:val="hybridMultilevel"/>
    <w:tmpl w:val="911EC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01631B"/>
    <w:multiLevelType w:val="hybridMultilevel"/>
    <w:tmpl w:val="9C6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353CF"/>
    <w:multiLevelType w:val="hybridMultilevel"/>
    <w:tmpl w:val="E136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34ED6"/>
    <w:multiLevelType w:val="hybridMultilevel"/>
    <w:tmpl w:val="43AEEA9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47D03313"/>
    <w:multiLevelType w:val="hybridMultilevel"/>
    <w:tmpl w:val="1C52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E5D3B"/>
    <w:multiLevelType w:val="hybridMultilevel"/>
    <w:tmpl w:val="C004D6B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nsid w:val="4D45152B"/>
    <w:multiLevelType w:val="hybridMultilevel"/>
    <w:tmpl w:val="AA44A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2A30274"/>
    <w:multiLevelType w:val="hybridMultilevel"/>
    <w:tmpl w:val="B4523D0C"/>
    <w:lvl w:ilvl="0" w:tplc="025C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6112A4"/>
    <w:multiLevelType w:val="hybridMultilevel"/>
    <w:tmpl w:val="9B06D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250A64"/>
    <w:multiLevelType w:val="hybridMultilevel"/>
    <w:tmpl w:val="8E802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6B4260"/>
    <w:multiLevelType w:val="hybridMultilevel"/>
    <w:tmpl w:val="579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B23F04"/>
    <w:multiLevelType w:val="multilevel"/>
    <w:tmpl w:val="D7DEF71A"/>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6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A3C3DEC"/>
    <w:multiLevelType w:val="hybridMultilevel"/>
    <w:tmpl w:val="8BCA3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5E64451"/>
    <w:multiLevelType w:val="hybridMultilevel"/>
    <w:tmpl w:val="34C4B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6CF36D2"/>
    <w:multiLevelType w:val="hybridMultilevel"/>
    <w:tmpl w:val="963E522A"/>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nsid w:val="77B41983"/>
    <w:multiLevelType w:val="hybridMultilevel"/>
    <w:tmpl w:val="E2EAA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0A27AB"/>
    <w:multiLevelType w:val="hybridMultilevel"/>
    <w:tmpl w:val="FA8EE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4B43AE"/>
    <w:multiLevelType w:val="hybridMultilevel"/>
    <w:tmpl w:val="400219A8"/>
    <w:lvl w:ilvl="0" w:tplc="3210E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10"/>
  </w:num>
  <w:num w:numId="8">
    <w:abstractNumId w:val="16"/>
  </w:num>
  <w:num w:numId="9">
    <w:abstractNumId w:val="4"/>
  </w:num>
  <w:num w:numId="10">
    <w:abstractNumId w:val="23"/>
  </w:num>
  <w:num w:numId="11">
    <w:abstractNumId w:val="2"/>
  </w:num>
  <w:num w:numId="12">
    <w:abstractNumId w:val="26"/>
  </w:num>
  <w:num w:numId="13">
    <w:abstractNumId w:val="20"/>
  </w:num>
  <w:num w:numId="14">
    <w:abstractNumId w:val="19"/>
  </w:num>
  <w:num w:numId="15">
    <w:abstractNumId w:val="22"/>
  </w:num>
  <w:num w:numId="16">
    <w:abstractNumId w:val="8"/>
  </w:num>
  <w:num w:numId="17">
    <w:abstractNumId w:val="5"/>
  </w:num>
  <w:num w:numId="18">
    <w:abstractNumId w:val="9"/>
  </w:num>
  <w:num w:numId="19">
    <w:abstractNumId w:val="1"/>
  </w:num>
  <w:num w:numId="20">
    <w:abstractNumId w:val="13"/>
  </w:num>
  <w:num w:numId="21">
    <w:abstractNumId w:val="24"/>
  </w:num>
  <w:num w:numId="22">
    <w:abstractNumId w:val="15"/>
  </w:num>
  <w:num w:numId="23">
    <w:abstractNumId w:val="18"/>
  </w:num>
  <w:num w:numId="24">
    <w:abstractNumId w:val="6"/>
  </w:num>
  <w:num w:numId="25">
    <w:abstractNumId w:val="11"/>
  </w:num>
  <w:num w:numId="26">
    <w:abstractNumId w:val="27"/>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72"/>
    <w:rsid w:val="0000320A"/>
    <w:rsid w:val="00005415"/>
    <w:rsid w:val="000064E6"/>
    <w:rsid w:val="0001110F"/>
    <w:rsid w:val="000148DE"/>
    <w:rsid w:val="00021CBD"/>
    <w:rsid w:val="000233DC"/>
    <w:rsid w:val="000249E4"/>
    <w:rsid w:val="00026C96"/>
    <w:rsid w:val="00034E17"/>
    <w:rsid w:val="0003771B"/>
    <w:rsid w:val="0004017C"/>
    <w:rsid w:val="00051688"/>
    <w:rsid w:val="00051BCF"/>
    <w:rsid w:val="000542E1"/>
    <w:rsid w:val="00060922"/>
    <w:rsid w:val="00063DBC"/>
    <w:rsid w:val="00071E09"/>
    <w:rsid w:val="000758BF"/>
    <w:rsid w:val="0007633F"/>
    <w:rsid w:val="00077832"/>
    <w:rsid w:val="00080C52"/>
    <w:rsid w:val="00084A73"/>
    <w:rsid w:val="00091A18"/>
    <w:rsid w:val="00094623"/>
    <w:rsid w:val="000948BD"/>
    <w:rsid w:val="0009513B"/>
    <w:rsid w:val="000A13A6"/>
    <w:rsid w:val="000A229F"/>
    <w:rsid w:val="000A26BD"/>
    <w:rsid w:val="000A3CCD"/>
    <w:rsid w:val="000A4A0D"/>
    <w:rsid w:val="000A4BEC"/>
    <w:rsid w:val="000B0285"/>
    <w:rsid w:val="000B0CE2"/>
    <w:rsid w:val="000B24AC"/>
    <w:rsid w:val="000C07AD"/>
    <w:rsid w:val="000C3EF3"/>
    <w:rsid w:val="000C56BB"/>
    <w:rsid w:val="000C5AD2"/>
    <w:rsid w:val="000C74C4"/>
    <w:rsid w:val="000D0A8D"/>
    <w:rsid w:val="000D5C74"/>
    <w:rsid w:val="000D7E17"/>
    <w:rsid w:val="000E0C98"/>
    <w:rsid w:val="000E1FF6"/>
    <w:rsid w:val="000E771A"/>
    <w:rsid w:val="000F1113"/>
    <w:rsid w:val="000F4156"/>
    <w:rsid w:val="000F44C5"/>
    <w:rsid w:val="000F4B5D"/>
    <w:rsid w:val="000F7D31"/>
    <w:rsid w:val="00101868"/>
    <w:rsid w:val="0010402F"/>
    <w:rsid w:val="00104F7F"/>
    <w:rsid w:val="0010579E"/>
    <w:rsid w:val="00107960"/>
    <w:rsid w:val="00113BE1"/>
    <w:rsid w:val="00117CA8"/>
    <w:rsid w:val="00124624"/>
    <w:rsid w:val="001246A8"/>
    <w:rsid w:val="00132222"/>
    <w:rsid w:val="00132D37"/>
    <w:rsid w:val="00132EA2"/>
    <w:rsid w:val="001337C8"/>
    <w:rsid w:val="00133EDA"/>
    <w:rsid w:val="0013648C"/>
    <w:rsid w:val="00143561"/>
    <w:rsid w:val="00145A8B"/>
    <w:rsid w:val="0015177F"/>
    <w:rsid w:val="00154D26"/>
    <w:rsid w:val="00164C6D"/>
    <w:rsid w:val="00164FF8"/>
    <w:rsid w:val="0016684A"/>
    <w:rsid w:val="00167371"/>
    <w:rsid w:val="00167F40"/>
    <w:rsid w:val="00177E64"/>
    <w:rsid w:val="00181579"/>
    <w:rsid w:val="00186721"/>
    <w:rsid w:val="00186780"/>
    <w:rsid w:val="001879F5"/>
    <w:rsid w:val="001919D3"/>
    <w:rsid w:val="001959BE"/>
    <w:rsid w:val="001A1F61"/>
    <w:rsid w:val="001A3659"/>
    <w:rsid w:val="001A3678"/>
    <w:rsid w:val="001A404E"/>
    <w:rsid w:val="001B0AB8"/>
    <w:rsid w:val="001B147E"/>
    <w:rsid w:val="001B37A8"/>
    <w:rsid w:val="001B6CE1"/>
    <w:rsid w:val="001C0C39"/>
    <w:rsid w:val="001C3307"/>
    <w:rsid w:val="001C5009"/>
    <w:rsid w:val="001C5446"/>
    <w:rsid w:val="001D31EE"/>
    <w:rsid w:val="001E0751"/>
    <w:rsid w:val="001E3EB0"/>
    <w:rsid w:val="001F29F0"/>
    <w:rsid w:val="002114D9"/>
    <w:rsid w:val="00211C81"/>
    <w:rsid w:val="00212024"/>
    <w:rsid w:val="00222F9F"/>
    <w:rsid w:val="00223F43"/>
    <w:rsid w:val="00231878"/>
    <w:rsid w:val="00233DE2"/>
    <w:rsid w:val="00237453"/>
    <w:rsid w:val="002375EC"/>
    <w:rsid w:val="00243901"/>
    <w:rsid w:val="002441C2"/>
    <w:rsid w:val="00246605"/>
    <w:rsid w:val="002536D4"/>
    <w:rsid w:val="00255296"/>
    <w:rsid w:val="00257C1E"/>
    <w:rsid w:val="00260503"/>
    <w:rsid w:val="00263176"/>
    <w:rsid w:val="00263B3C"/>
    <w:rsid w:val="0026506F"/>
    <w:rsid w:val="00266619"/>
    <w:rsid w:val="00271729"/>
    <w:rsid w:val="002810A6"/>
    <w:rsid w:val="002820C3"/>
    <w:rsid w:val="0028322A"/>
    <w:rsid w:val="00284044"/>
    <w:rsid w:val="002874AB"/>
    <w:rsid w:val="00287A18"/>
    <w:rsid w:val="002925AA"/>
    <w:rsid w:val="00295973"/>
    <w:rsid w:val="00295CC3"/>
    <w:rsid w:val="002973A0"/>
    <w:rsid w:val="002A4732"/>
    <w:rsid w:val="002A58F9"/>
    <w:rsid w:val="002A5F66"/>
    <w:rsid w:val="002A7893"/>
    <w:rsid w:val="002C08CD"/>
    <w:rsid w:val="002D10F1"/>
    <w:rsid w:val="002D1184"/>
    <w:rsid w:val="002E6DD3"/>
    <w:rsid w:val="002F2210"/>
    <w:rsid w:val="002F4F0F"/>
    <w:rsid w:val="003018B6"/>
    <w:rsid w:val="00305AE2"/>
    <w:rsid w:val="00314400"/>
    <w:rsid w:val="003147A2"/>
    <w:rsid w:val="00321FF6"/>
    <w:rsid w:val="0033215D"/>
    <w:rsid w:val="00332463"/>
    <w:rsid w:val="003368AD"/>
    <w:rsid w:val="003452E4"/>
    <w:rsid w:val="00351383"/>
    <w:rsid w:val="0035224E"/>
    <w:rsid w:val="00352BA8"/>
    <w:rsid w:val="003540AE"/>
    <w:rsid w:val="00362048"/>
    <w:rsid w:val="00367EAD"/>
    <w:rsid w:val="00374737"/>
    <w:rsid w:val="00375716"/>
    <w:rsid w:val="00377225"/>
    <w:rsid w:val="003837F2"/>
    <w:rsid w:val="00384872"/>
    <w:rsid w:val="00387DA3"/>
    <w:rsid w:val="003920C2"/>
    <w:rsid w:val="00392F1B"/>
    <w:rsid w:val="003A0565"/>
    <w:rsid w:val="003A0899"/>
    <w:rsid w:val="003A127E"/>
    <w:rsid w:val="003A3E63"/>
    <w:rsid w:val="003A5241"/>
    <w:rsid w:val="003B247F"/>
    <w:rsid w:val="003B2564"/>
    <w:rsid w:val="003B6353"/>
    <w:rsid w:val="003B68F3"/>
    <w:rsid w:val="003B6D10"/>
    <w:rsid w:val="003B7B9E"/>
    <w:rsid w:val="003C2E97"/>
    <w:rsid w:val="003D5557"/>
    <w:rsid w:val="003E1C2B"/>
    <w:rsid w:val="003E7626"/>
    <w:rsid w:val="003F1448"/>
    <w:rsid w:val="003F179A"/>
    <w:rsid w:val="004017EA"/>
    <w:rsid w:val="004108B4"/>
    <w:rsid w:val="004115B5"/>
    <w:rsid w:val="004132C8"/>
    <w:rsid w:val="004213D4"/>
    <w:rsid w:val="0042454C"/>
    <w:rsid w:val="00430814"/>
    <w:rsid w:val="0043183E"/>
    <w:rsid w:val="00433CBD"/>
    <w:rsid w:val="0043408D"/>
    <w:rsid w:val="00435630"/>
    <w:rsid w:val="00436CA7"/>
    <w:rsid w:val="00437392"/>
    <w:rsid w:val="0044096F"/>
    <w:rsid w:val="00442403"/>
    <w:rsid w:val="004475ED"/>
    <w:rsid w:val="00450D3C"/>
    <w:rsid w:val="00453BD3"/>
    <w:rsid w:val="00462C7D"/>
    <w:rsid w:val="004643AF"/>
    <w:rsid w:val="00465B67"/>
    <w:rsid w:val="0046635C"/>
    <w:rsid w:val="00472B71"/>
    <w:rsid w:val="00474C7D"/>
    <w:rsid w:val="00476E67"/>
    <w:rsid w:val="004813CD"/>
    <w:rsid w:val="004815F8"/>
    <w:rsid w:val="00483734"/>
    <w:rsid w:val="004844E8"/>
    <w:rsid w:val="00484C04"/>
    <w:rsid w:val="00484DA7"/>
    <w:rsid w:val="0049061A"/>
    <w:rsid w:val="00495181"/>
    <w:rsid w:val="00495E41"/>
    <w:rsid w:val="0049717F"/>
    <w:rsid w:val="004A0213"/>
    <w:rsid w:val="004A1439"/>
    <w:rsid w:val="004A363D"/>
    <w:rsid w:val="004A4108"/>
    <w:rsid w:val="004A77FF"/>
    <w:rsid w:val="004B22C8"/>
    <w:rsid w:val="004B35AD"/>
    <w:rsid w:val="004B3C48"/>
    <w:rsid w:val="004B4F6E"/>
    <w:rsid w:val="004B639A"/>
    <w:rsid w:val="004C07BA"/>
    <w:rsid w:val="004D22CF"/>
    <w:rsid w:val="004D5529"/>
    <w:rsid w:val="004D64E8"/>
    <w:rsid w:val="004E1002"/>
    <w:rsid w:val="004E2923"/>
    <w:rsid w:val="004E4478"/>
    <w:rsid w:val="004E4E2D"/>
    <w:rsid w:val="004E74E4"/>
    <w:rsid w:val="004E7A28"/>
    <w:rsid w:val="004F2C96"/>
    <w:rsid w:val="004F3B41"/>
    <w:rsid w:val="005004BD"/>
    <w:rsid w:val="00500A4B"/>
    <w:rsid w:val="00502061"/>
    <w:rsid w:val="00503C4E"/>
    <w:rsid w:val="00504E97"/>
    <w:rsid w:val="00511340"/>
    <w:rsid w:val="00513AF4"/>
    <w:rsid w:val="00514A11"/>
    <w:rsid w:val="00517C6E"/>
    <w:rsid w:val="00520F20"/>
    <w:rsid w:val="005236E3"/>
    <w:rsid w:val="00527807"/>
    <w:rsid w:val="00530105"/>
    <w:rsid w:val="005325C6"/>
    <w:rsid w:val="00532F4F"/>
    <w:rsid w:val="00534D3A"/>
    <w:rsid w:val="00541013"/>
    <w:rsid w:val="00542ABD"/>
    <w:rsid w:val="0054449E"/>
    <w:rsid w:val="00550B65"/>
    <w:rsid w:val="00561A6B"/>
    <w:rsid w:val="00566DC8"/>
    <w:rsid w:val="005730FA"/>
    <w:rsid w:val="00576C15"/>
    <w:rsid w:val="00582944"/>
    <w:rsid w:val="00584940"/>
    <w:rsid w:val="00584DB7"/>
    <w:rsid w:val="00585475"/>
    <w:rsid w:val="00590948"/>
    <w:rsid w:val="005918DA"/>
    <w:rsid w:val="00591BB3"/>
    <w:rsid w:val="00593D3D"/>
    <w:rsid w:val="005A338C"/>
    <w:rsid w:val="005A7DB5"/>
    <w:rsid w:val="005B585A"/>
    <w:rsid w:val="005B7EBD"/>
    <w:rsid w:val="005C0A5C"/>
    <w:rsid w:val="005C0D8C"/>
    <w:rsid w:val="005C11D9"/>
    <w:rsid w:val="005D0283"/>
    <w:rsid w:val="005D1B11"/>
    <w:rsid w:val="005D5C00"/>
    <w:rsid w:val="005F22A2"/>
    <w:rsid w:val="005F28EC"/>
    <w:rsid w:val="005F2FB7"/>
    <w:rsid w:val="005F3ABD"/>
    <w:rsid w:val="005F3FDC"/>
    <w:rsid w:val="005F6C60"/>
    <w:rsid w:val="00603D34"/>
    <w:rsid w:val="00603EFE"/>
    <w:rsid w:val="00612723"/>
    <w:rsid w:val="00616257"/>
    <w:rsid w:val="006219D2"/>
    <w:rsid w:val="00621F07"/>
    <w:rsid w:val="006224A6"/>
    <w:rsid w:val="00623853"/>
    <w:rsid w:val="0063645F"/>
    <w:rsid w:val="006370FF"/>
    <w:rsid w:val="00637F34"/>
    <w:rsid w:val="00642611"/>
    <w:rsid w:val="006467C5"/>
    <w:rsid w:val="006514E9"/>
    <w:rsid w:val="00652414"/>
    <w:rsid w:val="00657786"/>
    <w:rsid w:val="00657D3A"/>
    <w:rsid w:val="00657F19"/>
    <w:rsid w:val="006602D1"/>
    <w:rsid w:val="00665C18"/>
    <w:rsid w:val="00665CDC"/>
    <w:rsid w:val="006668BA"/>
    <w:rsid w:val="00667A64"/>
    <w:rsid w:val="00670962"/>
    <w:rsid w:val="00682881"/>
    <w:rsid w:val="00691D41"/>
    <w:rsid w:val="00692C6A"/>
    <w:rsid w:val="00693CE4"/>
    <w:rsid w:val="0069411B"/>
    <w:rsid w:val="006942DA"/>
    <w:rsid w:val="006961E9"/>
    <w:rsid w:val="00696F7F"/>
    <w:rsid w:val="006A56BC"/>
    <w:rsid w:val="006B0305"/>
    <w:rsid w:val="006B0D15"/>
    <w:rsid w:val="006B6ED1"/>
    <w:rsid w:val="006C4C61"/>
    <w:rsid w:val="006C6D05"/>
    <w:rsid w:val="006D547F"/>
    <w:rsid w:val="006D6F02"/>
    <w:rsid w:val="006D7E84"/>
    <w:rsid w:val="006E2E8E"/>
    <w:rsid w:val="006E51BC"/>
    <w:rsid w:val="006E6B33"/>
    <w:rsid w:val="006F2234"/>
    <w:rsid w:val="006F4EB8"/>
    <w:rsid w:val="007077E8"/>
    <w:rsid w:val="00715BD8"/>
    <w:rsid w:val="00716B97"/>
    <w:rsid w:val="00721137"/>
    <w:rsid w:val="00724337"/>
    <w:rsid w:val="0072667F"/>
    <w:rsid w:val="0073146D"/>
    <w:rsid w:val="007326DE"/>
    <w:rsid w:val="00734BC8"/>
    <w:rsid w:val="00734F61"/>
    <w:rsid w:val="0073540E"/>
    <w:rsid w:val="00735667"/>
    <w:rsid w:val="00736C95"/>
    <w:rsid w:val="0073772A"/>
    <w:rsid w:val="007443D3"/>
    <w:rsid w:val="00745E94"/>
    <w:rsid w:val="007507D0"/>
    <w:rsid w:val="007513DF"/>
    <w:rsid w:val="00751E24"/>
    <w:rsid w:val="00755819"/>
    <w:rsid w:val="00756D50"/>
    <w:rsid w:val="007574AB"/>
    <w:rsid w:val="007574C1"/>
    <w:rsid w:val="0076128E"/>
    <w:rsid w:val="00761FE4"/>
    <w:rsid w:val="0076644D"/>
    <w:rsid w:val="00770DD7"/>
    <w:rsid w:val="00771346"/>
    <w:rsid w:val="007717FD"/>
    <w:rsid w:val="0077717D"/>
    <w:rsid w:val="007812F2"/>
    <w:rsid w:val="007815E0"/>
    <w:rsid w:val="00783782"/>
    <w:rsid w:val="007849E7"/>
    <w:rsid w:val="00784EA8"/>
    <w:rsid w:val="007852B4"/>
    <w:rsid w:val="00793F3A"/>
    <w:rsid w:val="007B48E9"/>
    <w:rsid w:val="007B5B4D"/>
    <w:rsid w:val="007B6312"/>
    <w:rsid w:val="007B6C23"/>
    <w:rsid w:val="007C1BBD"/>
    <w:rsid w:val="007C5217"/>
    <w:rsid w:val="007D6E0F"/>
    <w:rsid w:val="007D7DF5"/>
    <w:rsid w:val="007D7F16"/>
    <w:rsid w:val="007E2AE9"/>
    <w:rsid w:val="007E339A"/>
    <w:rsid w:val="007E6B98"/>
    <w:rsid w:val="007F06DF"/>
    <w:rsid w:val="007F1CE5"/>
    <w:rsid w:val="00800EB5"/>
    <w:rsid w:val="00803A96"/>
    <w:rsid w:val="0080427A"/>
    <w:rsid w:val="0080495A"/>
    <w:rsid w:val="00805191"/>
    <w:rsid w:val="00814F8F"/>
    <w:rsid w:val="00821D2D"/>
    <w:rsid w:val="008233B1"/>
    <w:rsid w:val="008259AF"/>
    <w:rsid w:val="00825D6A"/>
    <w:rsid w:val="00830CD2"/>
    <w:rsid w:val="00832C8B"/>
    <w:rsid w:val="008339D1"/>
    <w:rsid w:val="00833D07"/>
    <w:rsid w:val="00836390"/>
    <w:rsid w:val="00844CC7"/>
    <w:rsid w:val="00852306"/>
    <w:rsid w:val="0085237D"/>
    <w:rsid w:val="0085714D"/>
    <w:rsid w:val="00857D3A"/>
    <w:rsid w:val="00860D89"/>
    <w:rsid w:val="00862F32"/>
    <w:rsid w:val="0086362B"/>
    <w:rsid w:val="008647F7"/>
    <w:rsid w:val="008659BA"/>
    <w:rsid w:val="00870022"/>
    <w:rsid w:val="00874F43"/>
    <w:rsid w:val="008773F4"/>
    <w:rsid w:val="008865EB"/>
    <w:rsid w:val="00890821"/>
    <w:rsid w:val="008A5D46"/>
    <w:rsid w:val="008B1FE4"/>
    <w:rsid w:val="008B2126"/>
    <w:rsid w:val="008B30A3"/>
    <w:rsid w:val="008D23AF"/>
    <w:rsid w:val="008D3429"/>
    <w:rsid w:val="008D5F39"/>
    <w:rsid w:val="008D6DB6"/>
    <w:rsid w:val="008D7FD6"/>
    <w:rsid w:val="008E103F"/>
    <w:rsid w:val="008E5133"/>
    <w:rsid w:val="008E7651"/>
    <w:rsid w:val="008F0A59"/>
    <w:rsid w:val="008F1785"/>
    <w:rsid w:val="008F1B4B"/>
    <w:rsid w:val="008F1C10"/>
    <w:rsid w:val="008F79A6"/>
    <w:rsid w:val="00901F58"/>
    <w:rsid w:val="0090300C"/>
    <w:rsid w:val="00903465"/>
    <w:rsid w:val="009065D7"/>
    <w:rsid w:val="00911FD9"/>
    <w:rsid w:val="0091249E"/>
    <w:rsid w:val="009136BB"/>
    <w:rsid w:val="00920E7B"/>
    <w:rsid w:val="00924F71"/>
    <w:rsid w:val="00927AB5"/>
    <w:rsid w:val="00927DF6"/>
    <w:rsid w:val="00930007"/>
    <w:rsid w:val="0093252B"/>
    <w:rsid w:val="00934E9D"/>
    <w:rsid w:val="00943C0D"/>
    <w:rsid w:val="009444D3"/>
    <w:rsid w:val="00945644"/>
    <w:rsid w:val="009533D7"/>
    <w:rsid w:val="00954AEF"/>
    <w:rsid w:val="00957298"/>
    <w:rsid w:val="00960800"/>
    <w:rsid w:val="0096405F"/>
    <w:rsid w:val="00964293"/>
    <w:rsid w:val="00964E96"/>
    <w:rsid w:val="009712F0"/>
    <w:rsid w:val="00976A06"/>
    <w:rsid w:val="00986B08"/>
    <w:rsid w:val="0099104B"/>
    <w:rsid w:val="009A0A45"/>
    <w:rsid w:val="009A4C0C"/>
    <w:rsid w:val="009A5C7E"/>
    <w:rsid w:val="009A6643"/>
    <w:rsid w:val="009A71BF"/>
    <w:rsid w:val="009B0482"/>
    <w:rsid w:val="009B6E37"/>
    <w:rsid w:val="009C6771"/>
    <w:rsid w:val="009E0A18"/>
    <w:rsid w:val="009E20A7"/>
    <w:rsid w:val="009E3282"/>
    <w:rsid w:val="009E629F"/>
    <w:rsid w:val="009E7B7C"/>
    <w:rsid w:val="009F3787"/>
    <w:rsid w:val="009F4722"/>
    <w:rsid w:val="009F4C4E"/>
    <w:rsid w:val="00A02629"/>
    <w:rsid w:val="00A03007"/>
    <w:rsid w:val="00A03570"/>
    <w:rsid w:val="00A03D3F"/>
    <w:rsid w:val="00A1132E"/>
    <w:rsid w:val="00A13A60"/>
    <w:rsid w:val="00A178B7"/>
    <w:rsid w:val="00A25A24"/>
    <w:rsid w:val="00A36C2B"/>
    <w:rsid w:val="00A3775B"/>
    <w:rsid w:val="00A41E7A"/>
    <w:rsid w:val="00A4225B"/>
    <w:rsid w:val="00A4348A"/>
    <w:rsid w:val="00A534FB"/>
    <w:rsid w:val="00A53D57"/>
    <w:rsid w:val="00A53F4D"/>
    <w:rsid w:val="00A5652E"/>
    <w:rsid w:val="00A60555"/>
    <w:rsid w:val="00A61ED4"/>
    <w:rsid w:val="00A73F1B"/>
    <w:rsid w:val="00A8428C"/>
    <w:rsid w:val="00A85918"/>
    <w:rsid w:val="00A90BA8"/>
    <w:rsid w:val="00A91059"/>
    <w:rsid w:val="00A91707"/>
    <w:rsid w:val="00A92CAE"/>
    <w:rsid w:val="00AA06B1"/>
    <w:rsid w:val="00AA1C6F"/>
    <w:rsid w:val="00AA2C7D"/>
    <w:rsid w:val="00AA5BE9"/>
    <w:rsid w:val="00AB4659"/>
    <w:rsid w:val="00AB4FBF"/>
    <w:rsid w:val="00AC353D"/>
    <w:rsid w:val="00AC3819"/>
    <w:rsid w:val="00AD5B02"/>
    <w:rsid w:val="00AD5C93"/>
    <w:rsid w:val="00AE046B"/>
    <w:rsid w:val="00AE2D8A"/>
    <w:rsid w:val="00AE349F"/>
    <w:rsid w:val="00AE6218"/>
    <w:rsid w:val="00AE74A1"/>
    <w:rsid w:val="00AF3270"/>
    <w:rsid w:val="00AF3274"/>
    <w:rsid w:val="00AF59AE"/>
    <w:rsid w:val="00AF6A65"/>
    <w:rsid w:val="00B041D2"/>
    <w:rsid w:val="00B068F8"/>
    <w:rsid w:val="00B07A53"/>
    <w:rsid w:val="00B1192E"/>
    <w:rsid w:val="00B12FFF"/>
    <w:rsid w:val="00B16CB7"/>
    <w:rsid w:val="00B17050"/>
    <w:rsid w:val="00B172D4"/>
    <w:rsid w:val="00B22190"/>
    <w:rsid w:val="00B3108E"/>
    <w:rsid w:val="00B32BA3"/>
    <w:rsid w:val="00B33027"/>
    <w:rsid w:val="00B4175F"/>
    <w:rsid w:val="00B527BE"/>
    <w:rsid w:val="00B554FA"/>
    <w:rsid w:val="00B55DD4"/>
    <w:rsid w:val="00B572D6"/>
    <w:rsid w:val="00B662CC"/>
    <w:rsid w:val="00B73368"/>
    <w:rsid w:val="00B73D92"/>
    <w:rsid w:val="00B746AA"/>
    <w:rsid w:val="00B8005F"/>
    <w:rsid w:val="00B86CED"/>
    <w:rsid w:val="00B87E65"/>
    <w:rsid w:val="00B9511D"/>
    <w:rsid w:val="00B952FB"/>
    <w:rsid w:val="00B95819"/>
    <w:rsid w:val="00B96F20"/>
    <w:rsid w:val="00B97A4F"/>
    <w:rsid w:val="00BA1E02"/>
    <w:rsid w:val="00BA2CC7"/>
    <w:rsid w:val="00BA4B0E"/>
    <w:rsid w:val="00BC082E"/>
    <w:rsid w:val="00BC4042"/>
    <w:rsid w:val="00BC474C"/>
    <w:rsid w:val="00BC5D69"/>
    <w:rsid w:val="00BD11B4"/>
    <w:rsid w:val="00BD34D2"/>
    <w:rsid w:val="00BD4122"/>
    <w:rsid w:val="00BD622C"/>
    <w:rsid w:val="00BD7A45"/>
    <w:rsid w:val="00BD7D69"/>
    <w:rsid w:val="00BE7773"/>
    <w:rsid w:val="00BF0338"/>
    <w:rsid w:val="00BF0A83"/>
    <w:rsid w:val="00BF1A2F"/>
    <w:rsid w:val="00BF60C6"/>
    <w:rsid w:val="00BF671A"/>
    <w:rsid w:val="00C02623"/>
    <w:rsid w:val="00C07CDB"/>
    <w:rsid w:val="00C14053"/>
    <w:rsid w:val="00C22F1F"/>
    <w:rsid w:val="00C23840"/>
    <w:rsid w:val="00C24D16"/>
    <w:rsid w:val="00C302EB"/>
    <w:rsid w:val="00C31DCB"/>
    <w:rsid w:val="00C32F9D"/>
    <w:rsid w:val="00C36A33"/>
    <w:rsid w:val="00C36E02"/>
    <w:rsid w:val="00C407B1"/>
    <w:rsid w:val="00C41118"/>
    <w:rsid w:val="00C45565"/>
    <w:rsid w:val="00C500C3"/>
    <w:rsid w:val="00C53B44"/>
    <w:rsid w:val="00C62765"/>
    <w:rsid w:val="00C65998"/>
    <w:rsid w:val="00C65B01"/>
    <w:rsid w:val="00C65E37"/>
    <w:rsid w:val="00C65FDE"/>
    <w:rsid w:val="00C66F84"/>
    <w:rsid w:val="00C675BB"/>
    <w:rsid w:val="00C846FA"/>
    <w:rsid w:val="00C90C5A"/>
    <w:rsid w:val="00CA2B84"/>
    <w:rsid w:val="00CA3677"/>
    <w:rsid w:val="00CA3985"/>
    <w:rsid w:val="00CB4D94"/>
    <w:rsid w:val="00CB6006"/>
    <w:rsid w:val="00CC1196"/>
    <w:rsid w:val="00CC1BFA"/>
    <w:rsid w:val="00CD21D4"/>
    <w:rsid w:val="00CD3149"/>
    <w:rsid w:val="00CD3474"/>
    <w:rsid w:val="00CE2A5A"/>
    <w:rsid w:val="00CE4B23"/>
    <w:rsid w:val="00CF0034"/>
    <w:rsid w:val="00CF0713"/>
    <w:rsid w:val="00D05686"/>
    <w:rsid w:val="00D11128"/>
    <w:rsid w:val="00D117FB"/>
    <w:rsid w:val="00D12707"/>
    <w:rsid w:val="00D13938"/>
    <w:rsid w:val="00D14680"/>
    <w:rsid w:val="00D166B1"/>
    <w:rsid w:val="00D20566"/>
    <w:rsid w:val="00D21212"/>
    <w:rsid w:val="00D21331"/>
    <w:rsid w:val="00D22E3D"/>
    <w:rsid w:val="00D24477"/>
    <w:rsid w:val="00D248AB"/>
    <w:rsid w:val="00D24918"/>
    <w:rsid w:val="00D327D1"/>
    <w:rsid w:val="00D345AD"/>
    <w:rsid w:val="00D356DC"/>
    <w:rsid w:val="00D41145"/>
    <w:rsid w:val="00D418E3"/>
    <w:rsid w:val="00D43AAC"/>
    <w:rsid w:val="00D4451B"/>
    <w:rsid w:val="00D46261"/>
    <w:rsid w:val="00D47EEE"/>
    <w:rsid w:val="00D51ED4"/>
    <w:rsid w:val="00D55142"/>
    <w:rsid w:val="00D678FD"/>
    <w:rsid w:val="00D723BB"/>
    <w:rsid w:val="00D7565E"/>
    <w:rsid w:val="00D763BC"/>
    <w:rsid w:val="00D80BD4"/>
    <w:rsid w:val="00D82E3D"/>
    <w:rsid w:val="00D832D5"/>
    <w:rsid w:val="00D84045"/>
    <w:rsid w:val="00D84B35"/>
    <w:rsid w:val="00D85719"/>
    <w:rsid w:val="00D96445"/>
    <w:rsid w:val="00DA2822"/>
    <w:rsid w:val="00DA3C3E"/>
    <w:rsid w:val="00DB6ECF"/>
    <w:rsid w:val="00DB7C6B"/>
    <w:rsid w:val="00DC264C"/>
    <w:rsid w:val="00DC51A3"/>
    <w:rsid w:val="00DD063A"/>
    <w:rsid w:val="00DD1BAF"/>
    <w:rsid w:val="00DD3D90"/>
    <w:rsid w:val="00DD7C7A"/>
    <w:rsid w:val="00DE0B9A"/>
    <w:rsid w:val="00DE2B2A"/>
    <w:rsid w:val="00DE73FE"/>
    <w:rsid w:val="00DF74E0"/>
    <w:rsid w:val="00E0097B"/>
    <w:rsid w:val="00E023C4"/>
    <w:rsid w:val="00E0461C"/>
    <w:rsid w:val="00E0465F"/>
    <w:rsid w:val="00E0566E"/>
    <w:rsid w:val="00E066EE"/>
    <w:rsid w:val="00E11CC5"/>
    <w:rsid w:val="00E11DD6"/>
    <w:rsid w:val="00E1620A"/>
    <w:rsid w:val="00E2159E"/>
    <w:rsid w:val="00E246F8"/>
    <w:rsid w:val="00E2569B"/>
    <w:rsid w:val="00E3018C"/>
    <w:rsid w:val="00E32A27"/>
    <w:rsid w:val="00E33849"/>
    <w:rsid w:val="00E41DE7"/>
    <w:rsid w:val="00E4494A"/>
    <w:rsid w:val="00E47192"/>
    <w:rsid w:val="00E513E1"/>
    <w:rsid w:val="00E51FB9"/>
    <w:rsid w:val="00E53123"/>
    <w:rsid w:val="00E543A9"/>
    <w:rsid w:val="00E543B7"/>
    <w:rsid w:val="00E555BA"/>
    <w:rsid w:val="00E55D66"/>
    <w:rsid w:val="00E6183A"/>
    <w:rsid w:val="00E62272"/>
    <w:rsid w:val="00E631B8"/>
    <w:rsid w:val="00E66626"/>
    <w:rsid w:val="00E66773"/>
    <w:rsid w:val="00E737A1"/>
    <w:rsid w:val="00E74096"/>
    <w:rsid w:val="00E74545"/>
    <w:rsid w:val="00E8097B"/>
    <w:rsid w:val="00E81CA8"/>
    <w:rsid w:val="00E86F26"/>
    <w:rsid w:val="00E932C0"/>
    <w:rsid w:val="00E9376F"/>
    <w:rsid w:val="00EA01CE"/>
    <w:rsid w:val="00EA06D5"/>
    <w:rsid w:val="00EA0FFA"/>
    <w:rsid w:val="00EA1ED9"/>
    <w:rsid w:val="00EA2CA7"/>
    <w:rsid w:val="00EA33FA"/>
    <w:rsid w:val="00EB24E8"/>
    <w:rsid w:val="00EB64C1"/>
    <w:rsid w:val="00EB6749"/>
    <w:rsid w:val="00EC2330"/>
    <w:rsid w:val="00EC4945"/>
    <w:rsid w:val="00EC5514"/>
    <w:rsid w:val="00EC624B"/>
    <w:rsid w:val="00EC7BE8"/>
    <w:rsid w:val="00ED23F3"/>
    <w:rsid w:val="00ED51BC"/>
    <w:rsid w:val="00ED64A2"/>
    <w:rsid w:val="00EE09FE"/>
    <w:rsid w:val="00EF429E"/>
    <w:rsid w:val="00F02491"/>
    <w:rsid w:val="00F03134"/>
    <w:rsid w:val="00F041ED"/>
    <w:rsid w:val="00F044C1"/>
    <w:rsid w:val="00F05E78"/>
    <w:rsid w:val="00F069B6"/>
    <w:rsid w:val="00F06F3B"/>
    <w:rsid w:val="00F07AAB"/>
    <w:rsid w:val="00F140C5"/>
    <w:rsid w:val="00F14953"/>
    <w:rsid w:val="00F14C00"/>
    <w:rsid w:val="00F1511C"/>
    <w:rsid w:val="00F16E6D"/>
    <w:rsid w:val="00F20EEF"/>
    <w:rsid w:val="00F212A7"/>
    <w:rsid w:val="00F24926"/>
    <w:rsid w:val="00F24BE1"/>
    <w:rsid w:val="00F2534E"/>
    <w:rsid w:val="00F273B5"/>
    <w:rsid w:val="00F3176A"/>
    <w:rsid w:val="00F345B8"/>
    <w:rsid w:val="00F34DA3"/>
    <w:rsid w:val="00F40AF3"/>
    <w:rsid w:val="00F432BF"/>
    <w:rsid w:val="00F43AFF"/>
    <w:rsid w:val="00F44682"/>
    <w:rsid w:val="00F4608F"/>
    <w:rsid w:val="00F4667E"/>
    <w:rsid w:val="00F47167"/>
    <w:rsid w:val="00F47297"/>
    <w:rsid w:val="00F50340"/>
    <w:rsid w:val="00F52053"/>
    <w:rsid w:val="00F520EE"/>
    <w:rsid w:val="00F54092"/>
    <w:rsid w:val="00F561D7"/>
    <w:rsid w:val="00F62FAC"/>
    <w:rsid w:val="00F67628"/>
    <w:rsid w:val="00F74863"/>
    <w:rsid w:val="00F80D8F"/>
    <w:rsid w:val="00F8291B"/>
    <w:rsid w:val="00F83643"/>
    <w:rsid w:val="00F857C1"/>
    <w:rsid w:val="00F85C2D"/>
    <w:rsid w:val="00F85CEE"/>
    <w:rsid w:val="00F86999"/>
    <w:rsid w:val="00F87F72"/>
    <w:rsid w:val="00F92EC9"/>
    <w:rsid w:val="00F97163"/>
    <w:rsid w:val="00F97845"/>
    <w:rsid w:val="00FA76DF"/>
    <w:rsid w:val="00FB203B"/>
    <w:rsid w:val="00FB3059"/>
    <w:rsid w:val="00FB31B3"/>
    <w:rsid w:val="00FB46D2"/>
    <w:rsid w:val="00FB4701"/>
    <w:rsid w:val="00FB62C1"/>
    <w:rsid w:val="00FC2405"/>
    <w:rsid w:val="00FC281C"/>
    <w:rsid w:val="00FD2360"/>
    <w:rsid w:val="00FD30C6"/>
    <w:rsid w:val="00FD37D0"/>
    <w:rsid w:val="00FD5B0B"/>
    <w:rsid w:val="00FD5FC6"/>
    <w:rsid w:val="00FD6E74"/>
    <w:rsid w:val="00FE1DB2"/>
    <w:rsid w:val="00FF0E7E"/>
    <w:rsid w:val="00FF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uiPriority="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iPriority w:val="99"/>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uiPriority="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iPriority w:val="99"/>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239">
      <w:bodyDiv w:val="1"/>
      <w:marLeft w:val="0"/>
      <w:marRight w:val="0"/>
      <w:marTop w:val="0"/>
      <w:marBottom w:val="0"/>
      <w:divBdr>
        <w:top w:val="none" w:sz="0" w:space="0" w:color="auto"/>
        <w:left w:val="none" w:sz="0" w:space="0" w:color="auto"/>
        <w:bottom w:val="none" w:sz="0" w:space="0" w:color="auto"/>
        <w:right w:val="none" w:sz="0" w:space="0" w:color="auto"/>
      </w:divBdr>
      <w:divsChild>
        <w:div w:id="1661883978">
          <w:marLeft w:val="0"/>
          <w:marRight w:val="0"/>
          <w:marTop w:val="0"/>
          <w:marBottom w:val="0"/>
          <w:divBdr>
            <w:top w:val="none" w:sz="0" w:space="0" w:color="auto"/>
            <w:left w:val="none" w:sz="0" w:space="0" w:color="auto"/>
            <w:bottom w:val="none" w:sz="0" w:space="0" w:color="auto"/>
            <w:right w:val="none" w:sz="0" w:space="0" w:color="auto"/>
          </w:divBdr>
        </w:div>
      </w:divsChild>
    </w:div>
    <w:div w:id="376971760">
      <w:bodyDiv w:val="1"/>
      <w:marLeft w:val="0"/>
      <w:marRight w:val="0"/>
      <w:marTop w:val="0"/>
      <w:marBottom w:val="0"/>
      <w:divBdr>
        <w:top w:val="none" w:sz="0" w:space="0" w:color="auto"/>
        <w:left w:val="none" w:sz="0" w:space="0" w:color="auto"/>
        <w:bottom w:val="none" w:sz="0" w:space="0" w:color="auto"/>
        <w:right w:val="none" w:sz="0" w:space="0" w:color="auto"/>
      </w:divBdr>
      <w:divsChild>
        <w:div w:id="513884569">
          <w:marLeft w:val="0"/>
          <w:marRight w:val="0"/>
          <w:marTop w:val="121"/>
          <w:marBottom w:val="0"/>
          <w:divBdr>
            <w:top w:val="none" w:sz="0" w:space="0" w:color="auto"/>
            <w:left w:val="none" w:sz="0" w:space="0" w:color="auto"/>
            <w:bottom w:val="none" w:sz="0" w:space="0" w:color="auto"/>
            <w:right w:val="none" w:sz="0" w:space="0" w:color="auto"/>
          </w:divBdr>
        </w:div>
      </w:divsChild>
    </w:div>
    <w:div w:id="742147620">
      <w:bodyDiv w:val="1"/>
      <w:marLeft w:val="0"/>
      <w:marRight w:val="0"/>
      <w:marTop w:val="0"/>
      <w:marBottom w:val="0"/>
      <w:divBdr>
        <w:top w:val="none" w:sz="0" w:space="0" w:color="auto"/>
        <w:left w:val="none" w:sz="0" w:space="0" w:color="auto"/>
        <w:bottom w:val="none" w:sz="0" w:space="0" w:color="auto"/>
        <w:right w:val="none" w:sz="0" w:space="0" w:color="auto"/>
      </w:divBdr>
      <w:divsChild>
        <w:div w:id="321542058">
          <w:marLeft w:val="0"/>
          <w:marRight w:val="0"/>
          <w:marTop w:val="0"/>
          <w:marBottom w:val="0"/>
          <w:divBdr>
            <w:top w:val="none" w:sz="0" w:space="0" w:color="auto"/>
            <w:left w:val="none" w:sz="0" w:space="0" w:color="auto"/>
            <w:bottom w:val="none" w:sz="0" w:space="0" w:color="auto"/>
            <w:right w:val="none" w:sz="0" w:space="0" w:color="auto"/>
          </w:divBdr>
        </w:div>
        <w:div w:id="354312705">
          <w:marLeft w:val="0"/>
          <w:marRight w:val="0"/>
          <w:marTop w:val="0"/>
          <w:marBottom w:val="0"/>
          <w:divBdr>
            <w:top w:val="none" w:sz="0" w:space="0" w:color="auto"/>
            <w:left w:val="none" w:sz="0" w:space="0" w:color="auto"/>
            <w:bottom w:val="none" w:sz="0" w:space="0" w:color="auto"/>
            <w:right w:val="none" w:sz="0" w:space="0" w:color="auto"/>
          </w:divBdr>
        </w:div>
        <w:div w:id="2005934787">
          <w:marLeft w:val="0"/>
          <w:marRight w:val="0"/>
          <w:marTop w:val="0"/>
          <w:marBottom w:val="0"/>
          <w:divBdr>
            <w:top w:val="none" w:sz="0" w:space="0" w:color="auto"/>
            <w:left w:val="none" w:sz="0" w:space="0" w:color="auto"/>
            <w:bottom w:val="none" w:sz="0" w:space="0" w:color="auto"/>
            <w:right w:val="none" w:sz="0" w:space="0" w:color="auto"/>
          </w:divBdr>
        </w:div>
        <w:div w:id="2093694794">
          <w:marLeft w:val="0"/>
          <w:marRight w:val="0"/>
          <w:marTop w:val="0"/>
          <w:marBottom w:val="0"/>
          <w:divBdr>
            <w:top w:val="none" w:sz="0" w:space="0" w:color="auto"/>
            <w:left w:val="none" w:sz="0" w:space="0" w:color="auto"/>
            <w:bottom w:val="none" w:sz="0" w:space="0" w:color="auto"/>
            <w:right w:val="none" w:sz="0" w:space="0" w:color="auto"/>
          </w:divBdr>
        </w:div>
      </w:divsChild>
    </w:div>
    <w:div w:id="981496563">
      <w:bodyDiv w:val="1"/>
      <w:marLeft w:val="0"/>
      <w:marRight w:val="0"/>
      <w:marTop w:val="0"/>
      <w:marBottom w:val="0"/>
      <w:divBdr>
        <w:top w:val="none" w:sz="0" w:space="0" w:color="auto"/>
        <w:left w:val="none" w:sz="0" w:space="0" w:color="auto"/>
        <w:bottom w:val="none" w:sz="0" w:space="0" w:color="auto"/>
        <w:right w:val="none" w:sz="0" w:space="0" w:color="auto"/>
      </w:divBdr>
      <w:divsChild>
        <w:div w:id="1596744487">
          <w:marLeft w:val="0"/>
          <w:marRight w:val="0"/>
          <w:marTop w:val="0"/>
          <w:marBottom w:val="0"/>
          <w:divBdr>
            <w:top w:val="none" w:sz="0" w:space="0" w:color="auto"/>
            <w:left w:val="none" w:sz="0" w:space="0" w:color="auto"/>
            <w:bottom w:val="none" w:sz="0" w:space="0" w:color="auto"/>
            <w:right w:val="none" w:sz="0" w:space="0" w:color="auto"/>
          </w:divBdr>
        </w:div>
        <w:div w:id="1922830457">
          <w:marLeft w:val="0"/>
          <w:marRight w:val="0"/>
          <w:marTop w:val="0"/>
          <w:marBottom w:val="0"/>
          <w:divBdr>
            <w:top w:val="none" w:sz="0" w:space="0" w:color="auto"/>
            <w:left w:val="none" w:sz="0" w:space="0" w:color="auto"/>
            <w:bottom w:val="none" w:sz="0" w:space="0" w:color="auto"/>
            <w:right w:val="none" w:sz="0" w:space="0" w:color="auto"/>
          </w:divBdr>
        </w:div>
        <w:div w:id="2044935424">
          <w:marLeft w:val="0"/>
          <w:marRight w:val="0"/>
          <w:marTop w:val="0"/>
          <w:marBottom w:val="0"/>
          <w:divBdr>
            <w:top w:val="none" w:sz="0" w:space="0" w:color="auto"/>
            <w:left w:val="none" w:sz="0" w:space="0" w:color="auto"/>
            <w:bottom w:val="none" w:sz="0" w:space="0" w:color="auto"/>
            <w:right w:val="none" w:sz="0" w:space="0" w:color="auto"/>
          </w:divBdr>
        </w:div>
        <w:div w:id="844708561">
          <w:marLeft w:val="0"/>
          <w:marRight w:val="0"/>
          <w:marTop w:val="0"/>
          <w:marBottom w:val="0"/>
          <w:divBdr>
            <w:top w:val="none" w:sz="0" w:space="0" w:color="auto"/>
            <w:left w:val="none" w:sz="0" w:space="0" w:color="auto"/>
            <w:bottom w:val="none" w:sz="0" w:space="0" w:color="auto"/>
            <w:right w:val="none" w:sz="0" w:space="0" w:color="auto"/>
          </w:divBdr>
        </w:div>
        <w:div w:id="2071926687">
          <w:marLeft w:val="0"/>
          <w:marRight w:val="0"/>
          <w:marTop w:val="0"/>
          <w:marBottom w:val="0"/>
          <w:divBdr>
            <w:top w:val="none" w:sz="0" w:space="0" w:color="auto"/>
            <w:left w:val="none" w:sz="0" w:space="0" w:color="auto"/>
            <w:bottom w:val="none" w:sz="0" w:space="0" w:color="auto"/>
            <w:right w:val="none" w:sz="0" w:space="0" w:color="auto"/>
          </w:divBdr>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sChild>
        <w:div w:id="538932217">
          <w:marLeft w:val="0"/>
          <w:marRight w:val="0"/>
          <w:marTop w:val="0"/>
          <w:marBottom w:val="0"/>
          <w:divBdr>
            <w:top w:val="none" w:sz="0" w:space="0" w:color="auto"/>
            <w:left w:val="none" w:sz="0" w:space="0" w:color="auto"/>
            <w:bottom w:val="none" w:sz="0" w:space="0" w:color="auto"/>
            <w:right w:val="none" w:sz="0" w:space="0" w:color="auto"/>
          </w:divBdr>
        </w:div>
      </w:divsChild>
    </w:div>
    <w:div w:id="1257009717">
      <w:bodyDiv w:val="1"/>
      <w:marLeft w:val="0"/>
      <w:marRight w:val="0"/>
      <w:marTop w:val="0"/>
      <w:marBottom w:val="0"/>
      <w:divBdr>
        <w:top w:val="none" w:sz="0" w:space="0" w:color="auto"/>
        <w:left w:val="none" w:sz="0" w:space="0" w:color="auto"/>
        <w:bottom w:val="none" w:sz="0" w:space="0" w:color="auto"/>
        <w:right w:val="none" w:sz="0" w:space="0" w:color="auto"/>
      </w:divBdr>
    </w:div>
    <w:div w:id="1390882753">
      <w:bodyDiv w:val="1"/>
      <w:marLeft w:val="0"/>
      <w:marRight w:val="0"/>
      <w:marTop w:val="0"/>
      <w:marBottom w:val="0"/>
      <w:divBdr>
        <w:top w:val="none" w:sz="0" w:space="0" w:color="auto"/>
        <w:left w:val="none" w:sz="0" w:space="0" w:color="auto"/>
        <w:bottom w:val="none" w:sz="0" w:space="0" w:color="auto"/>
        <w:right w:val="none" w:sz="0" w:space="0" w:color="auto"/>
      </w:divBdr>
      <w:divsChild>
        <w:div w:id="515315639">
          <w:marLeft w:val="0"/>
          <w:marRight w:val="0"/>
          <w:marTop w:val="0"/>
          <w:marBottom w:val="0"/>
          <w:divBdr>
            <w:top w:val="none" w:sz="0" w:space="0" w:color="auto"/>
            <w:left w:val="none" w:sz="0" w:space="0" w:color="auto"/>
            <w:bottom w:val="none" w:sz="0" w:space="0" w:color="auto"/>
            <w:right w:val="none" w:sz="0" w:space="0" w:color="auto"/>
          </w:divBdr>
        </w:div>
        <w:div w:id="662851031">
          <w:marLeft w:val="0"/>
          <w:marRight w:val="0"/>
          <w:marTop w:val="0"/>
          <w:marBottom w:val="0"/>
          <w:divBdr>
            <w:top w:val="none" w:sz="0" w:space="0" w:color="auto"/>
            <w:left w:val="none" w:sz="0" w:space="0" w:color="auto"/>
            <w:bottom w:val="none" w:sz="0" w:space="0" w:color="auto"/>
            <w:right w:val="none" w:sz="0" w:space="0" w:color="auto"/>
          </w:divBdr>
        </w:div>
        <w:div w:id="1213736737">
          <w:marLeft w:val="0"/>
          <w:marRight w:val="0"/>
          <w:marTop w:val="0"/>
          <w:marBottom w:val="0"/>
          <w:divBdr>
            <w:top w:val="none" w:sz="0" w:space="0" w:color="auto"/>
            <w:left w:val="none" w:sz="0" w:space="0" w:color="auto"/>
            <w:bottom w:val="none" w:sz="0" w:space="0" w:color="auto"/>
            <w:right w:val="none" w:sz="0" w:space="0" w:color="auto"/>
          </w:divBdr>
        </w:div>
        <w:div w:id="1918899342">
          <w:marLeft w:val="0"/>
          <w:marRight w:val="0"/>
          <w:marTop w:val="0"/>
          <w:marBottom w:val="0"/>
          <w:divBdr>
            <w:top w:val="none" w:sz="0" w:space="0" w:color="auto"/>
            <w:left w:val="none" w:sz="0" w:space="0" w:color="auto"/>
            <w:bottom w:val="none" w:sz="0" w:space="0" w:color="auto"/>
            <w:right w:val="none" w:sz="0" w:space="0" w:color="auto"/>
          </w:divBdr>
        </w:div>
      </w:divsChild>
    </w:div>
    <w:div w:id="1498381172">
      <w:bodyDiv w:val="1"/>
      <w:marLeft w:val="0"/>
      <w:marRight w:val="0"/>
      <w:marTop w:val="0"/>
      <w:marBottom w:val="0"/>
      <w:divBdr>
        <w:top w:val="none" w:sz="0" w:space="0" w:color="auto"/>
        <w:left w:val="none" w:sz="0" w:space="0" w:color="auto"/>
        <w:bottom w:val="none" w:sz="0" w:space="0" w:color="auto"/>
        <w:right w:val="none" w:sz="0" w:space="0" w:color="auto"/>
      </w:divBdr>
      <w:divsChild>
        <w:div w:id="404764437">
          <w:marLeft w:val="0"/>
          <w:marRight w:val="0"/>
          <w:marTop w:val="120"/>
          <w:marBottom w:val="0"/>
          <w:divBdr>
            <w:top w:val="none" w:sz="0" w:space="0" w:color="auto"/>
            <w:left w:val="none" w:sz="0" w:space="0" w:color="auto"/>
            <w:bottom w:val="none" w:sz="0" w:space="0" w:color="auto"/>
            <w:right w:val="none" w:sz="0" w:space="0" w:color="auto"/>
          </w:divBdr>
        </w:div>
        <w:div w:id="734856931">
          <w:marLeft w:val="0"/>
          <w:marRight w:val="0"/>
          <w:marTop w:val="120"/>
          <w:marBottom w:val="0"/>
          <w:divBdr>
            <w:top w:val="none" w:sz="0" w:space="0" w:color="auto"/>
            <w:left w:val="none" w:sz="0" w:space="0" w:color="auto"/>
            <w:bottom w:val="none" w:sz="0" w:space="0" w:color="auto"/>
            <w:right w:val="none" w:sz="0" w:space="0" w:color="auto"/>
          </w:divBdr>
        </w:div>
        <w:div w:id="757942430">
          <w:marLeft w:val="0"/>
          <w:marRight w:val="0"/>
          <w:marTop w:val="120"/>
          <w:marBottom w:val="0"/>
          <w:divBdr>
            <w:top w:val="none" w:sz="0" w:space="0" w:color="auto"/>
            <w:left w:val="none" w:sz="0" w:space="0" w:color="auto"/>
            <w:bottom w:val="none" w:sz="0" w:space="0" w:color="auto"/>
            <w:right w:val="none" w:sz="0" w:space="0" w:color="auto"/>
          </w:divBdr>
        </w:div>
        <w:div w:id="1065761500">
          <w:marLeft w:val="0"/>
          <w:marRight w:val="0"/>
          <w:marTop w:val="120"/>
          <w:marBottom w:val="0"/>
          <w:divBdr>
            <w:top w:val="none" w:sz="0" w:space="0" w:color="auto"/>
            <w:left w:val="none" w:sz="0" w:space="0" w:color="auto"/>
            <w:bottom w:val="none" w:sz="0" w:space="0" w:color="auto"/>
            <w:right w:val="none" w:sz="0" w:space="0" w:color="auto"/>
          </w:divBdr>
        </w:div>
        <w:div w:id="1952323381">
          <w:marLeft w:val="0"/>
          <w:marRight w:val="0"/>
          <w:marTop w:val="120"/>
          <w:marBottom w:val="0"/>
          <w:divBdr>
            <w:top w:val="none" w:sz="0" w:space="0" w:color="auto"/>
            <w:left w:val="none" w:sz="0" w:space="0" w:color="auto"/>
            <w:bottom w:val="none" w:sz="0" w:space="0" w:color="auto"/>
            <w:right w:val="none" w:sz="0" w:space="0" w:color="auto"/>
          </w:divBdr>
        </w:div>
        <w:div w:id="2130080539">
          <w:marLeft w:val="0"/>
          <w:marRight w:val="0"/>
          <w:marTop w:val="120"/>
          <w:marBottom w:val="0"/>
          <w:divBdr>
            <w:top w:val="none" w:sz="0" w:space="0" w:color="auto"/>
            <w:left w:val="none" w:sz="0" w:space="0" w:color="auto"/>
            <w:bottom w:val="none" w:sz="0" w:space="0" w:color="auto"/>
            <w:right w:val="none" w:sz="0" w:space="0" w:color="auto"/>
          </w:divBdr>
        </w:div>
      </w:divsChild>
    </w:div>
    <w:div w:id="1762794473">
      <w:bodyDiv w:val="1"/>
      <w:marLeft w:val="0"/>
      <w:marRight w:val="0"/>
      <w:marTop w:val="0"/>
      <w:marBottom w:val="0"/>
      <w:divBdr>
        <w:top w:val="none" w:sz="0" w:space="0" w:color="auto"/>
        <w:left w:val="none" w:sz="0" w:space="0" w:color="auto"/>
        <w:bottom w:val="none" w:sz="0" w:space="0" w:color="auto"/>
        <w:right w:val="none" w:sz="0" w:space="0" w:color="auto"/>
      </w:divBdr>
      <w:divsChild>
        <w:div w:id="70199638">
          <w:marLeft w:val="0"/>
          <w:marRight w:val="0"/>
          <w:marTop w:val="0"/>
          <w:marBottom w:val="0"/>
          <w:divBdr>
            <w:top w:val="none" w:sz="0" w:space="0" w:color="auto"/>
            <w:left w:val="none" w:sz="0" w:space="0" w:color="auto"/>
            <w:bottom w:val="none" w:sz="0" w:space="0" w:color="auto"/>
            <w:right w:val="none" w:sz="0" w:space="0" w:color="auto"/>
          </w:divBdr>
        </w:div>
        <w:div w:id="710686949">
          <w:marLeft w:val="0"/>
          <w:marRight w:val="0"/>
          <w:marTop w:val="0"/>
          <w:marBottom w:val="0"/>
          <w:divBdr>
            <w:top w:val="none" w:sz="0" w:space="0" w:color="auto"/>
            <w:left w:val="none" w:sz="0" w:space="0" w:color="auto"/>
            <w:bottom w:val="none" w:sz="0" w:space="0" w:color="auto"/>
            <w:right w:val="none" w:sz="0" w:space="0" w:color="auto"/>
          </w:divBdr>
        </w:div>
        <w:div w:id="838958157">
          <w:marLeft w:val="0"/>
          <w:marRight w:val="0"/>
          <w:marTop w:val="0"/>
          <w:marBottom w:val="0"/>
          <w:divBdr>
            <w:top w:val="none" w:sz="0" w:space="0" w:color="auto"/>
            <w:left w:val="none" w:sz="0" w:space="0" w:color="auto"/>
            <w:bottom w:val="none" w:sz="0" w:space="0" w:color="auto"/>
            <w:right w:val="none" w:sz="0" w:space="0" w:color="auto"/>
          </w:divBdr>
        </w:div>
        <w:div w:id="874854627">
          <w:marLeft w:val="0"/>
          <w:marRight w:val="0"/>
          <w:marTop w:val="0"/>
          <w:marBottom w:val="0"/>
          <w:divBdr>
            <w:top w:val="none" w:sz="0" w:space="0" w:color="auto"/>
            <w:left w:val="none" w:sz="0" w:space="0" w:color="auto"/>
            <w:bottom w:val="none" w:sz="0" w:space="0" w:color="auto"/>
            <w:right w:val="none" w:sz="0" w:space="0" w:color="auto"/>
          </w:divBdr>
        </w:div>
        <w:div w:id="1376081656">
          <w:marLeft w:val="0"/>
          <w:marRight w:val="0"/>
          <w:marTop w:val="0"/>
          <w:marBottom w:val="0"/>
          <w:divBdr>
            <w:top w:val="none" w:sz="0" w:space="0" w:color="auto"/>
            <w:left w:val="none" w:sz="0" w:space="0" w:color="auto"/>
            <w:bottom w:val="none" w:sz="0" w:space="0" w:color="auto"/>
            <w:right w:val="none" w:sz="0" w:space="0" w:color="auto"/>
          </w:divBdr>
        </w:div>
        <w:div w:id="1379664407">
          <w:marLeft w:val="0"/>
          <w:marRight w:val="0"/>
          <w:marTop w:val="0"/>
          <w:marBottom w:val="0"/>
          <w:divBdr>
            <w:top w:val="none" w:sz="0" w:space="0" w:color="auto"/>
            <w:left w:val="none" w:sz="0" w:space="0" w:color="auto"/>
            <w:bottom w:val="none" w:sz="0" w:space="0" w:color="auto"/>
            <w:right w:val="none" w:sz="0" w:space="0" w:color="auto"/>
          </w:divBdr>
        </w:div>
        <w:div w:id="1462649256">
          <w:marLeft w:val="0"/>
          <w:marRight w:val="0"/>
          <w:marTop w:val="0"/>
          <w:marBottom w:val="0"/>
          <w:divBdr>
            <w:top w:val="none" w:sz="0" w:space="0" w:color="auto"/>
            <w:left w:val="none" w:sz="0" w:space="0" w:color="auto"/>
            <w:bottom w:val="none" w:sz="0" w:space="0" w:color="auto"/>
            <w:right w:val="none" w:sz="0" w:space="0" w:color="auto"/>
          </w:divBdr>
        </w:div>
        <w:div w:id="1552617661">
          <w:marLeft w:val="0"/>
          <w:marRight w:val="0"/>
          <w:marTop w:val="0"/>
          <w:marBottom w:val="0"/>
          <w:divBdr>
            <w:top w:val="none" w:sz="0" w:space="0" w:color="auto"/>
            <w:left w:val="none" w:sz="0" w:space="0" w:color="auto"/>
            <w:bottom w:val="none" w:sz="0" w:space="0" w:color="auto"/>
            <w:right w:val="none" w:sz="0" w:space="0" w:color="auto"/>
          </w:divBdr>
        </w:div>
        <w:div w:id="1820804940">
          <w:marLeft w:val="0"/>
          <w:marRight w:val="0"/>
          <w:marTop w:val="0"/>
          <w:marBottom w:val="0"/>
          <w:divBdr>
            <w:top w:val="none" w:sz="0" w:space="0" w:color="auto"/>
            <w:left w:val="none" w:sz="0" w:space="0" w:color="auto"/>
            <w:bottom w:val="none" w:sz="0" w:space="0" w:color="auto"/>
            <w:right w:val="none" w:sz="0" w:space="0" w:color="auto"/>
          </w:divBdr>
        </w:div>
        <w:div w:id="2025664391">
          <w:marLeft w:val="0"/>
          <w:marRight w:val="0"/>
          <w:marTop w:val="0"/>
          <w:marBottom w:val="0"/>
          <w:divBdr>
            <w:top w:val="none" w:sz="0" w:space="0" w:color="auto"/>
            <w:left w:val="none" w:sz="0" w:space="0" w:color="auto"/>
            <w:bottom w:val="none" w:sz="0" w:space="0" w:color="auto"/>
            <w:right w:val="none" w:sz="0" w:space="0" w:color="auto"/>
          </w:divBdr>
        </w:div>
      </w:divsChild>
    </w:div>
    <w:div w:id="1773816761">
      <w:bodyDiv w:val="1"/>
      <w:marLeft w:val="0"/>
      <w:marRight w:val="0"/>
      <w:marTop w:val="0"/>
      <w:marBottom w:val="0"/>
      <w:divBdr>
        <w:top w:val="none" w:sz="0" w:space="0" w:color="auto"/>
        <w:left w:val="none" w:sz="0" w:space="0" w:color="auto"/>
        <w:bottom w:val="none" w:sz="0" w:space="0" w:color="auto"/>
        <w:right w:val="none" w:sz="0" w:space="0" w:color="auto"/>
      </w:divBdr>
      <w:divsChild>
        <w:div w:id="1390568440">
          <w:marLeft w:val="0"/>
          <w:marRight w:val="0"/>
          <w:marTop w:val="0"/>
          <w:marBottom w:val="0"/>
          <w:divBdr>
            <w:top w:val="none" w:sz="0" w:space="0" w:color="auto"/>
            <w:left w:val="none" w:sz="0" w:space="0" w:color="auto"/>
            <w:bottom w:val="none" w:sz="0" w:space="0" w:color="auto"/>
            <w:right w:val="none" w:sz="0" w:space="0" w:color="auto"/>
          </w:divBdr>
        </w:div>
        <w:div w:id="966469561">
          <w:marLeft w:val="0"/>
          <w:marRight w:val="0"/>
          <w:marTop w:val="0"/>
          <w:marBottom w:val="0"/>
          <w:divBdr>
            <w:top w:val="none" w:sz="0" w:space="0" w:color="auto"/>
            <w:left w:val="none" w:sz="0" w:space="0" w:color="auto"/>
            <w:bottom w:val="none" w:sz="0" w:space="0" w:color="auto"/>
            <w:right w:val="none" w:sz="0" w:space="0" w:color="auto"/>
          </w:divBdr>
        </w:div>
      </w:divsChild>
    </w:div>
    <w:div w:id="1905411155">
      <w:bodyDiv w:val="1"/>
      <w:marLeft w:val="0"/>
      <w:marRight w:val="0"/>
      <w:marTop w:val="0"/>
      <w:marBottom w:val="0"/>
      <w:divBdr>
        <w:top w:val="none" w:sz="0" w:space="0" w:color="auto"/>
        <w:left w:val="none" w:sz="0" w:space="0" w:color="auto"/>
        <w:bottom w:val="none" w:sz="0" w:space="0" w:color="auto"/>
        <w:right w:val="none" w:sz="0" w:space="0" w:color="auto"/>
      </w:divBdr>
      <w:divsChild>
        <w:div w:id="24525417">
          <w:marLeft w:val="0"/>
          <w:marRight w:val="0"/>
          <w:marTop w:val="0"/>
          <w:marBottom w:val="96"/>
          <w:divBdr>
            <w:top w:val="none" w:sz="0" w:space="0" w:color="auto"/>
            <w:left w:val="single" w:sz="24" w:space="0" w:color="CED3F1"/>
            <w:bottom w:val="none" w:sz="0" w:space="0" w:color="auto"/>
            <w:right w:val="none" w:sz="0" w:space="0" w:color="auto"/>
          </w:divBdr>
        </w:div>
        <w:div w:id="232396427">
          <w:marLeft w:val="0"/>
          <w:marRight w:val="0"/>
          <w:marTop w:val="120"/>
          <w:marBottom w:val="0"/>
          <w:divBdr>
            <w:top w:val="none" w:sz="0" w:space="0" w:color="auto"/>
            <w:left w:val="none" w:sz="0" w:space="0" w:color="auto"/>
            <w:bottom w:val="none" w:sz="0" w:space="0" w:color="auto"/>
            <w:right w:val="none" w:sz="0" w:space="0" w:color="auto"/>
          </w:divBdr>
        </w:div>
        <w:div w:id="379012424">
          <w:marLeft w:val="0"/>
          <w:marRight w:val="0"/>
          <w:marTop w:val="0"/>
          <w:marBottom w:val="192"/>
          <w:divBdr>
            <w:top w:val="none" w:sz="0" w:space="0" w:color="auto"/>
            <w:left w:val="none" w:sz="0" w:space="0" w:color="auto"/>
            <w:bottom w:val="none" w:sz="0" w:space="0" w:color="auto"/>
            <w:right w:val="none" w:sz="0" w:space="0" w:color="auto"/>
          </w:divBdr>
        </w:div>
        <w:div w:id="458494366">
          <w:marLeft w:val="0"/>
          <w:marRight w:val="0"/>
          <w:marTop w:val="120"/>
          <w:marBottom w:val="96"/>
          <w:divBdr>
            <w:top w:val="none" w:sz="0" w:space="0" w:color="auto"/>
            <w:left w:val="single" w:sz="24" w:space="0" w:color="CED3F1"/>
            <w:bottom w:val="none" w:sz="0" w:space="0" w:color="auto"/>
            <w:right w:val="none" w:sz="0" w:space="0" w:color="auto"/>
          </w:divBdr>
        </w:div>
        <w:div w:id="494345135">
          <w:marLeft w:val="0"/>
          <w:marRight w:val="0"/>
          <w:marTop w:val="0"/>
          <w:marBottom w:val="192"/>
          <w:divBdr>
            <w:top w:val="none" w:sz="0" w:space="0" w:color="auto"/>
            <w:left w:val="none" w:sz="0" w:space="0" w:color="auto"/>
            <w:bottom w:val="none" w:sz="0" w:space="0" w:color="auto"/>
            <w:right w:val="none" w:sz="0" w:space="0" w:color="auto"/>
          </w:divBdr>
        </w:div>
        <w:div w:id="549000398">
          <w:marLeft w:val="0"/>
          <w:marRight w:val="0"/>
          <w:marTop w:val="120"/>
          <w:marBottom w:val="0"/>
          <w:divBdr>
            <w:top w:val="none" w:sz="0" w:space="0" w:color="auto"/>
            <w:left w:val="none" w:sz="0" w:space="0" w:color="auto"/>
            <w:bottom w:val="none" w:sz="0" w:space="0" w:color="auto"/>
            <w:right w:val="none" w:sz="0" w:space="0" w:color="auto"/>
          </w:divBdr>
        </w:div>
        <w:div w:id="588344940">
          <w:marLeft w:val="0"/>
          <w:marRight w:val="0"/>
          <w:marTop w:val="0"/>
          <w:marBottom w:val="96"/>
          <w:divBdr>
            <w:top w:val="none" w:sz="0" w:space="0" w:color="auto"/>
            <w:left w:val="single" w:sz="24" w:space="0" w:color="CED3F1"/>
            <w:bottom w:val="none" w:sz="0" w:space="0" w:color="auto"/>
            <w:right w:val="none" w:sz="0" w:space="0" w:color="auto"/>
          </w:divBdr>
        </w:div>
        <w:div w:id="678242787">
          <w:marLeft w:val="0"/>
          <w:marRight w:val="0"/>
          <w:marTop w:val="120"/>
          <w:marBottom w:val="0"/>
          <w:divBdr>
            <w:top w:val="none" w:sz="0" w:space="0" w:color="auto"/>
            <w:left w:val="none" w:sz="0" w:space="0" w:color="auto"/>
            <w:bottom w:val="none" w:sz="0" w:space="0" w:color="auto"/>
            <w:right w:val="none" w:sz="0" w:space="0" w:color="auto"/>
          </w:divBdr>
        </w:div>
        <w:div w:id="728304078">
          <w:marLeft w:val="0"/>
          <w:marRight w:val="0"/>
          <w:marTop w:val="120"/>
          <w:marBottom w:val="0"/>
          <w:divBdr>
            <w:top w:val="none" w:sz="0" w:space="0" w:color="auto"/>
            <w:left w:val="none" w:sz="0" w:space="0" w:color="auto"/>
            <w:bottom w:val="none" w:sz="0" w:space="0" w:color="auto"/>
            <w:right w:val="none" w:sz="0" w:space="0" w:color="auto"/>
          </w:divBdr>
        </w:div>
        <w:div w:id="899485168">
          <w:marLeft w:val="0"/>
          <w:marRight w:val="0"/>
          <w:marTop w:val="120"/>
          <w:marBottom w:val="0"/>
          <w:divBdr>
            <w:top w:val="none" w:sz="0" w:space="0" w:color="auto"/>
            <w:left w:val="none" w:sz="0" w:space="0" w:color="auto"/>
            <w:bottom w:val="none" w:sz="0" w:space="0" w:color="auto"/>
            <w:right w:val="none" w:sz="0" w:space="0" w:color="auto"/>
          </w:divBdr>
        </w:div>
        <w:div w:id="1000352606">
          <w:marLeft w:val="0"/>
          <w:marRight w:val="0"/>
          <w:marTop w:val="120"/>
          <w:marBottom w:val="0"/>
          <w:divBdr>
            <w:top w:val="none" w:sz="0" w:space="0" w:color="auto"/>
            <w:left w:val="none" w:sz="0" w:space="0" w:color="auto"/>
            <w:bottom w:val="none" w:sz="0" w:space="0" w:color="auto"/>
            <w:right w:val="none" w:sz="0" w:space="0" w:color="auto"/>
          </w:divBdr>
        </w:div>
        <w:div w:id="1122113196">
          <w:marLeft w:val="0"/>
          <w:marRight w:val="0"/>
          <w:marTop w:val="120"/>
          <w:marBottom w:val="0"/>
          <w:divBdr>
            <w:top w:val="none" w:sz="0" w:space="0" w:color="auto"/>
            <w:left w:val="none" w:sz="0" w:space="0" w:color="auto"/>
            <w:bottom w:val="none" w:sz="0" w:space="0" w:color="auto"/>
            <w:right w:val="none" w:sz="0" w:space="0" w:color="auto"/>
          </w:divBdr>
        </w:div>
        <w:div w:id="1296567398">
          <w:marLeft w:val="0"/>
          <w:marRight w:val="0"/>
          <w:marTop w:val="120"/>
          <w:marBottom w:val="0"/>
          <w:divBdr>
            <w:top w:val="none" w:sz="0" w:space="0" w:color="auto"/>
            <w:left w:val="none" w:sz="0" w:space="0" w:color="auto"/>
            <w:bottom w:val="none" w:sz="0" w:space="0" w:color="auto"/>
            <w:right w:val="none" w:sz="0" w:space="0" w:color="auto"/>
          </w:divBdr>
        </w:div>
        <w:div w:id="1369066307">
          <w:marLeft w:val="0"/>
          <w:marRight w:val="0"/>
          <w:marTop w:val="120"/>
          <w:marBottom w:val="0"/>
          <w:divBdr>
            <w:top w:val="none" w:sz="0" w:space="0" w:color="auto"/>
            <w:left w:val="none" w:sz="0" w:space="0" w:color="auto"/>
            <w:bottom w:val="none" w:sz="0" w:space="0" w:color="auto"/>
            <w:right w:val="none" w:sz="0" w:space="0" w:color="auto"/>
          </w:divBdr>
        </w:div>
        <w:div w:id="1398669531">
          <w:marLeft w:val="0"/>
          <w:marRight w:val="0"/>
          <w:marTop w:val="120"/>
          <w:marBottom w:val="0"/>
          <w:divBdr>
            <w:top w:val="none" w:sz="0" w:space="0" w:color="auto"/>
            <w:left w:val="none" w:sz="0" w:space="0" w:color="auto"/>
            <w:bottom w:val="none" w:sz="0" w:space="0" w:color="auto"/>
            <w:right w:val="none" w:sz="0" w:space="0" w:color="auto"/>
          </w:divBdr>
        </w:div>
        <w:div w:id="1458573435">
          <w:marLeft w:val="0"/>
          <w:marRight w:val="0"/>
          <w:marTop w:val="120"/>
          <w:marBottom w:val="0"/>
          <w:divBdr>
            <w:top w:val="none" w:sz="0" w:space="0" w:color="auto"/>
            <w:left w:val="none" w:sz="0" w:space="0" w:color="auto"/>
            <w:bottom w:val="none" w:sz="0" w:space="0" w:color="auto"/>
            <w:right w:val="none" w:sz="0" w:space="0" w:color="auto"/>
          </w:divBdr>
        </w:div>
        <w:div w:id="1646010694">
          <w:marLeft w:val="0"/>
          <w:marRight w:val="0"/>
          <w:marTop w:val="120"/>
          <w:marBottom w:val="0"/>
          <w:divBdr>
            <w:top w:val="none" w:sz="0" w:space="0" w:color="auto"/>
            <w:left w:val="none" w:sz="0" w:space="0" w:color="auto"/>
            <w:bottom w:val="none" w:sz="0" w:space="0" w:color="auto"/>
            <w:right w:val="none" w:sz="0" w:space="0" w:color="auto"/>
          </w:divBdr>
        </w:div>
        <w:div w:id="1667124824">
          <w:marLeft w:val="0"/>
          <w:marRight w:val="0"/>
          <w:marTop w:val="120"/>
          <w:marBottom w:val="0"/>
          <w:divBdr>
            <w:top w:val="none" w:sz="0" w:space="0" w:color="auto"/>
            <w:left w:val="none" w:sz="0" w:space="0" w:color="auto"/>
            <w:bottom w:val="none" w:sz="0" w:space="0" w:color="auto"/>
            <w:right w:val="none" w:sz="0" w:space="0" w:color="auto"/>
          </w:divBdr>
        </w:div>
        <w:div w:id="1833715985">
          <w:marLeft w:val="0"/>
          <w:marRight w:val="0"/>
          <w:marTop w:val="120"/>
          <w:marBottom w:val="0"/>
          <w:divBdr>
            <w:top w:val="none" w:sz="0" w:space="0" w:color="auto"/>
            <w:left w:val="none" w:sz="0" w:space="0" w:color="auto"/>
            <w:bottom w:val="none" w:sz="0" w:space="0" w:color="auto"/>
            <w:right w:val="none" w:sz="0" w:space="0" w:color="auto"/>
          </w:divBdr>
        </w:div>
        <w:div w:id="1937520554">
          <w:marLeft w:val="0"/>
          <w:marRight w:val="0"/>
          <w:marTop w:val="120"/>
          <w:marBottom w:val="0"/>
          <w:divBdr>
            <w:top w:val="none" w:sz="0" w:space="0" w:color="auto"/>
            <w:left w:val="none" w:sz="0" w:space="0" w:color="auto"/>
            <w:bottom w:val="none" w:sz="0" w:space="0" w:color="auto"/>
            <w:right w:val="none" w:sz="0" w:space="0" w:color="auto"/>
          </w:divBdr>
        </w:div>
      </w:divsChild>
    </w:div>
    <w:div w:id="1923680888">
      <w:bodyDiv w:val="1"/>
      <w:marLeft w:val="0"/>
      <w:marRight w:val="0"/>
      <w:marTop w:val="0"/>
      <w:marBottom w:val="0"/>
      <w:divBdr>
        <w:top w:val="none" w:sz="0" w:space="0" w:color="auto"/>
        <w:left w:val="none" w:sz="0" w:space="0" w:color="auto"/>
        <w:bottom w:val="none" w:sz="0" w:space="0" w:color="auto"/>
        <w:right w:val="none" w:sz="0" w:space="0" w:color="auto"/>
      </w:divBdr>
      <w:divsChild>
        <w:div w:id="277106566">
          <w:marLeft w:val="0"/>
          <w:marRight w:val="0"/>
          <w:marTop w:val="0"/>
          <w:marBottom w:val="0"/>
          <w:divBdr>
            <w:top w:val="none" w:sz="0" w:space="0" w:color="auto"/>
            <w:left w:val="none" w:sz="0" w:space="0" w:color="auto"/>
            <w:bottom w:val="none" w:sz="0" w:space="0" w:color="auto"/>
            <w:right w:val="none" w:sz="0" w:space="0" w:color="auto"/>
          </w:divBdr>
        </w:div>
        <w:div w:id="841045851">
          <w:marLeft w:val="0"/>
          <w:marRight w:val="0"/>
          <w:marTop w:val="0"/>
          <w:marBottom w:val="0"/>
          <w:divBdr>
            <w:top w:val="none" w:sz="0" w:space="0" w:color="auto"/>
            <w:left w:val="none" w:sz="0" w:space="0" w:color="auto"/>
            <w:bottom w:val="none" w:sz="0" w:space="0" w:color="auto"/>
            <w:right w:val="none" w:sz="0" w:space="0" w:color="auto"/>
          </w:divBdr>
        </w:div>
        <w:div w:id="1265655712">
          <w:marLeft w:val="0"/>
          <w:marRight w:val="0"/>
          <w:marTop w:val="0"/>
          <w:marBottom w:val="0"/>
          <w:divBdr>
            <w:top w:val="none" w:sz="0" w:space="0" w:color="auto"/>
            <w:left w:val="none" w:sz="0" w:space="0" w:color="auto"/>
            <w:bottom w:val="none" w:sz="0" w:space="0" w:color="auto"/>
            <w:right w:val="none" w:sz="0" w:space="0" w:color="auto"/>
          </w:divBdr>
        </w:div>
        <w:div w:id="1660579435">
          <w:marLeft w:val="0"/>
          <w:marRight w:val="0"/>
          <w:marTop w:val="0"/>
          <w:marBottom w:val="0"/>
          <w:divBdr>
            <w:top w:val="none" w:sz="0" w:space="0" w:color="auto"/>
            <w:left w:val="none" w:sz="0" w:space="0" w:color="auto"/>
            <w:bottom w:val="none" w:sz="0" w:space="0" w:color="auto"/>
            <w:right w:val="none" w:sz="0" w:space="0" w:color="auto"/>
          </w:divBdr>
        </w:div>
      </w:divsChild>
    </w:div>
    <w:div w:id="1988237688">
      <w:bodyDiv w:val="1"/>
      <w:marLeft w:val="0"/>
      <w:marRight w:val="0"/>
      <w:marTop w:val="0"/>
      <w:marBottom w:val="0"/>
      <w:divBdr>
        <w:top w:val="none" w:sz="0" w:space="0" w:color="auto"/>
        <w:left w:val="none" w:sz="0" w:space="0" w:color="auto"/>
        <w:bottom w:val="none" w:sz="0" w:space="0" w:color="auto"/>
        <w:right w:val="none" w:sz="0" w:space="0" w:color="auto"/>
      </w:divBdr>
      <w:divsChild>
        <w:div w:id="64492425">
          <w:marLeft w:val="0"/>
          <w:marRight w:val="0"/>
          <w:marTop w:val="120"/>
          <w:marBottom w:val="0"/>
          <w:divBdr>
            <w:top w:val="none" w:sz="0" w:space="0" w:color="auto"/>
            <w:left w:val="none" w:sz="0" w:space="0" w:color="auto"/>
            <w:bottom w:val="none" w:sz="0" w:space="0" w:color="auto"/>
            <w:right w:val="none" w:sz="0" w:space="0" w:color="auto"/>
          </w:divBdr>
        </w:div>
        <w:div w:id="78330230">
          <w:marLeft w:val="0"/>
          <w:marRight w:val="0"/>
          <w:marTop w:val="120"/>
          <w:marBottom w:val="0"/>
          <w:divBdr>
            <w:top w:val="none" w:sz="0" w:space="0" w:color="auto"/>
            <w:left w:val="none" w:sz="0" w:space="0" w:color="auto"/>
            <w:bottom w:val="none" w:sz="0" w:space="0" w:color="auto"/>
            <w:right w:val="none" w:sz="0" w:space="0" w:color="auto"/>
          </w:divBdr>
        </w:div>
        <w:div w:id="254368481">
          <w:marLeft w:val="0"/>
          <w:marRight w:val="0"/>
          <w:marTop w:val="120"/>
          <w:marBottom w:val="0"/>
          <w:divBdr>
            <w:top w:val="none" w:sz="0" w:space="0" w:color="auto"/>
            <w:left w:val="none" w:sz="0" w:space="0" w:color="auto"/>
            <w:bottom w:val="none" w:sz="0" w:space="0" w:color="auto"/>
            <w:right w:val="none" w:sz="0" w:space="0" w:color="auto"/>
          </w:divBdr>
        </w:div>
        <w:div w:id="1191453707">
          <w:marLeft w:val="0"/>
          <w:marRight w:val="0"/>
          <w:marTop w:val="0"/>
          <w:marBottom w:val="96"/>
          <w:divBdr>
            <w:top w:val="none" w:sz="0" w:space="0" w:color="auto"/>
            <w:left w:val="single" w:sz="24" w:space="0" w:color="CED3F1"/>
            <w:bottom w:val="none" w:sz="0" w:space="0" w:color="auto"/>
            <w:right w:val="none" w:sz="0" w:space="0" w:color="auto"/>
          </w:divBdr>
        </w:div>
        <w:div w:id="1269120321">
          <w:marLeft w:val="0"/>
          <w:marRight w:val="0"/>
          <w:marTop w:val="120"/>
          <w:marBottom w:val="0"/>
          <w:divBdr>
            <w:top w:val="none" w:sz="0" w:space="0" w:color="auto"/>
            <w:left w:val="none" w:sz="0" w:space="0" w:color="auto"/>
            <w:bottom w:val="none" w:sz="0" w:space="0" w:color="auto"/>
            <w:right w:val="none" w:sz="0" w:space="0" w:color="auto"/>
          </w:divBdr>
        </w:div>
        <w:div w:id="1840148219">
          <w:marLeft w:val="0"/>
          <w:marRight w:val="0"/>
          <w:marTop w:val="120"/>
          <w:marBottom w:val="0"/>
          <w:divBdr>
            <w:top w:val="none" w:sz="0" w:space="0" w:color="auto"/>
            <w:left w:val="none" w:sz="0" w:space="0" w:color="auto"/>
            <w:bottom w:val="none" w:sz="0" w:space="0" w:color="auto"/>
            <w:right w:val="none" w:sz="0" w:space="0" w:color="auto"/>
          </w:divBdr>
        </w:div>
        <w:div w:id="20802104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consultant.ru/document/cons_doc_LAW_301033/4d7c90fab0e85000cda372997c4257d7a88dd8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15049</Words>
  <Characters>114772</Characters>
  <Application>Microsoft Office Word</Application>
  <DocSecurity>0</DocSecurity>
  <Lines>956</Lines>
  <Paragraphs>259</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Альбицкий</dc:creator>
  <cp:lastModifiedBy>Пользователь</cp:lastModifiedBy>
  <cp:revision>3</cp:revision>
  <cp:lastPrinted>2019-05-24T12:28:00Z</cp:lastPrinted>
  <dcterms:created xsi:type="dcterms:W3CDTF">2019-06-05T12:54:00Z</dcterms:created>
  <dcterms:modified xsi:type="dcterms:W3CDTF">2019-06-06T10:34:00Z</dcterms:modified>
</cp:coreProperties>
</file>